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80" w:rsidRDefault="009A6F80" w:rsidP="00533A50">
      <w:pPr>
        <w:jc w:val="center"/>
        <w:rPr>
          <w:rFonts w:asciiTheme="majorHAnsi" w:hAnsiTheme="majorHAnsi"/>
          <w:b/>
          <w:bCs/>
          <w:sz w:val="28"/>
          <w:szCs w:val="28"/>
        </w:rPr>
      </w:pPr>
      <w:r>
        <w:rPr>
          <w:rFonts w:asciiTheme="majorHAnsi" w:hAnsiTheme="majorHAnsi"/>
          <w:b/>
          <w:bCs/>
          <w:noProof/>
          <w:sz w:val="28"/>
          <w:szCs w:val="28"/>
        </w:rPr>
        <w:drawing>
          <wp:inline distT="0" distB="0" distL="0" distR="0">
            <wp:extent cx="6292850" cy="904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договор титульный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2850" cy="9048750"/>
                    </a:xfrm>
                    <a:prstGeom prst="rect">
                      <a:avLst/>
                    </a:prstGeom>
                  </pic:spPr>
                </pic:pic>
              </a:graphicData>
            </a:graphic>
          </wp:inline>
        </w:drawing>
      </w:r>
      <w:bookmarkStart w:id="0" w:name="_GoBack"/>
      <w:bookmarkEnd w:id="0"/>
    </w:p>
    <w:p w:rsidR="009231C9" w:rsidRPr="00533A50" w:rsidRDefault="009231C9" w:rsidP="00533A50">
      <w:pPr>
        <w:pStyle w:val="ae"/>
        <w:numPr>
          <w:ilvl w:val="0"/>
          <w:numId w:val="20"/>
        </w:numPr>
        <w:jc w:val="center"/>
        <w:rPr>
          <w:rFonts w:asciiTheme="majorHAnsi" w:hAnsiTheme="majorHAnsi"/>
          <w:b/>
          <w:bCs/>
          <w:sz w:val="28"/>
          <w:szCs w:val="28"/>
        </w:rPr>
      </w:pPr>
      <w:r w:rsidRPr="00EB6CF7">
        <w:rPr>
          <w:rFonts w:asciiTheme="majorHAnsi" w:hAnsiTheme="majorHAnsi"/>
          <w:b/>
          <w:bCs/>
          <w:sz w:val="28"/>
          <w:szCs w:val="28"/>
        </w:rPr>
        <w:lastRenderedPageBreak/>
        <w:t>Общие положения</w:t>
      </w:r>
      <w:r w:rsidR="00AC0899" w:rsidRPr="00EB6CF7">
        <w:rPr>
          <w:rFonts w:asciiTheme="majorHAnsi" w:hAnsiTheme="majorHAnsi"/>
          <w:b/>
          <w:bCs/>
          <w:sz w:val="28"/>
          <w:szCs w:val="28"/>
        </w:rPr>
        <w:t>.</w:t>
      </w:r>
    </w:p>
    <w:p w:rsidR="009231C9" w:rsidRPr="00533A50" w:rsidRDefault="009231C9" w:rsidP="00AC0899">
      <w:pPr>
        <w:spacing w:after="0"/>
        <w:ind w:firstLine="709"/>
        <w:jc w:val="both"/>
        <w:rPr>
          <w:rFonts w:ascii="Times New Roman" w:hAnsi="Times New Roman" w:cs="Times New Roman"/>
          <w:sz w:val="28"/>
          <w:szCs w:val="28"/>
        </w:rPr>
      </w:pPr>
      <w:r w:rsidRPr="00533A50">
        <w:rPr>
          <w:rFonts w:ascii="Times New Roman" w:hAnsi="Times New Roman" w:cs="Times New Roman"/>
          <w:sz w:val="28"/>
          <w:szCs w:val="28"/>
        </w:rPr>
        <w:t>1.1. Настоящий Коллективный договор заключен в соответствии с законодательством Р</w:t>
      </w:r>
      <w:r w:rsidR="00F773A9">
        <w:rPr>
          <w:rFonts w:ascii="Times New Roman" w:hAnsi="Times New Roman" w:cs="Times New Roman"/>
          <w:sz w:val="28"/>
          <w:szCs w:val="28"/>
        </w:rPr>
        <w:t xml:space="preserve">оссийской </w:t>
      </w:r>
      <w:r w:rsidRPr="00533A50">
        <w:rPr>
          <w:rFonts w:ascii="Times New Roman" w:hAnsi="Times New Roman" w:cs="Times New Roman"/>
          <w:sz w:val="28"/>
          <w:szCs w:val="28"/>
        </w:rPr>
        <w:t>Ф</w:t>
      </w:r>
      <w:r w:rsidR="00F773A9">
        <w:rPr>
          <w:rFonts w:ascii="Times New Roman" w:hAnsi="Times New Roman" w:cs="Times New Roman"/>
          <w:sz w:val="28"/>
          <w:szCs w:val="28"/>
        </w:rPr>
        <w:t>едерации</w:t>
      </w:r>
      <w:r w:rsidRPr="00533A50">
        <w:rPr>
          <w:rFonts w:ascii="Times New Roman" w:hAnsi="Times New Roman" w:cs="Times New Roman"/>
          <w:sz w:val="28"/>
          <w:szCs w:val="28"/>
        </w:rPr>
        <w:t xml:space="preserve"> и является правовым актом, регулирующим социально-экономические и профессиональные отношения между работодателем и работниками в лице их представителей (ст. 40 ТК РФ), на основании согласованных взаимных интересов и направлен на обеспечение стабил</w:t>
      </w:r>
      <w:r w:rsidR="00F773A9">
        <w:rPr>
          <w:rFonts w:ascii="Times New Roman" w:hAnsi="Times New Roman" w:cs="Times New Roman"/>
          <w:sz w:val="28"/>
          <w:szCs w:val="28"/>
        </w:rPr>
        <w:t>ьной и эффективной деятельности</w:t>
      </w:r>
      <w:r w:rsidR="00AC0899" w:rsidRPr="00533A50">
        <w:rPr>
          <w:rFonts w:ascii="Times New Roman" w:hAnsi="Times New Roman" w:cs="Times New Roman"/>
          <w:sz w:val="28"/>
          <w:szCs w:val="28"/>
        </w:rPr>
        <w:t xml:space="preserve"> </w:t>
      </w:r>
      <w:r w:rsidR="00B963E5">
        <w:rPr>
          <w:rFonts w:ascii="Times New Roman" w:hAnsi="Times New Roman" w:cs="Times New Roman"/>
          <w:sz w:val="28"/>
          <w:szCs w:val="28"/>
        </w:rPr>
        <w:t xml:space="preserve">Филиала </w:t>
      </w:r>
      <w:r w:rsidRPr="00533A50">
        <w:rPr>
          <w:rFonts w:ascii="Times New Roman" w:hAnsi="Times New Roman" w:cs="Times New Roman"/>
          <w:sz w:val="28"/>
          <w:szCs w:val="28"/>
        </w:rPr>
        <w:t xml:space="preserve">муниципального </w:t>
      </w:r>
      <w:r w:rsidR="00533A50">
        <w:rPr>
          <w:rFonts w:ascii="Times New Roman" w:hAnsi="Times New Roman" w:cs="Times New Roman"/>
          <w:sz w:val="28"/>
          <w:szCs w:val="28"/>
        </w:rPr>
        <w:t>бюджетного</w:t>
      </w:r>
      <w:r w:rsidR="00AC0899" w:rsidRPr="00533A50">
        <w:rPr>
          <w:rFonts w:ascii="Times New Roman" w:hAnsi="Times New Roman" w:cs="Times New Roman"/>
          <w:sz w:val="28"/>
          <w:szCs w:val="28"/>
        </w:rPr>
        <w:t xml:space="preserve"> д</w:t>
      </w:r>
      <w:r w:rsidRPr="00533A50">
        <w:rPr>
          <w:rFonts w:ascii="Times New Roman" w:hAnsi="Times New Roman" w:cs="Times New Roman"/>
          <w:sz w:val="28"/>
          <w:szCs w:val="28"/>
        </w:rPr>
        <w:t>ошкольного образовательного учреждения «Д</w:t>
      </w:r>
      <w:r w:rsidR="00FA3104" w:rsidRPr="00533A50">
        <w:rPr>
          <w:rFonts w:ascii="Times New Roman" w:hAnsi="Times New Roman" w:cs="Times New Roman"/>
          <w:sz w:val="28"/>
          <w:szCs w:val="28"/>
        </w:rPr>
        <w:t>етский сад</w:t>
      </w:r>
      <w:r w:rsidR="00F773A9">
        <w:rPr>
          <w:rFonts w:ascii="Times New Roman" w:hAnsi="Times New Roman" w:cs="Times New Roman"/>
          <w:sz w:val="28"/>
          <w:szCs w:val="28"/>
        </w:rPr>
        <w:t xml:space="preserve"> № 7» г. Алагира </w:t>
      </w:r>
      <w:r w:rsidR="00B7464D">
        <w:rPr>
          <w:rFonts w:ascii="Times New Roman" w:hAnsi="Times New Roman" w:cs="Times New Roman"/>
          <w:sz w:val="28"/>
          <w:szCs w:val="28"/>
        </w:rPr>
        <w:t>в с.Н.Бирагзанг</w:t>
      </w:r>
      <w:r w:rsidR="00533A50">
        <w:rPr>
          <w:rFonts w:ascii="Times New Roman" w:hAnsi="Times New Roman" w:cs="Times New Roman"/>
          <w:sz w:val="28"/>
          <w:szCs w:val="28"/>
        </w:rPr>
        <w:t xml:space="preserve"> (далее – ДОУ).</w:t>
      </w:r>
      <w:r w:rsidR="00533A50" w:rsidRPr="00533A50">
        <w:rPr>
          <w:rFonts w:ascii="Times New Roman" w:hAnsi="Times New Roman" w:cs="Times New Roman"/>
          <w:sz w:val="28"/>
          <w:szCs w:val="28"/>
        </w:rPr>
        <w:t xml:space="preserve"> </w:t>
      </w:r>
    </w:p>
    <w:p w:rsidR="009231C9" w:rsidRPr="00533A50" w:rsidRDefault="009231C9" w:rsidP="00AC0899">
      <w:pPr>
        <w:spacing w:after="0"/>
        <w:ind w:firstLine="709"/>
        <w:jc w:val="both"/>
        <w:rPr>
          <w:rFonts w:ascii="Times New Roman" w:hAnsi="Times New Roman" w:cs="Times New Roman"/>
          <w:sz w:val="28"/>
          <w:szCs w:val="28"/>
        </w:rPr>
      </w:pPr>
      <w:r w:rsidRPr="00533A50">
        <w:rPr>
          <w:rFonts w:ascii="Times New Roman" w:hAnsi="Times New Roman" w:cs="Times New Roman"/>
          <w:sz w:val="28"/>
          <w:szCs w:val="28"/>
        </w:rPr>
        <w:t>Коллективный договор заключен в соответствии с Трудовым кодексом Р</w:t>
      </w:r>
      <w:r w:rsidR="003A5B9E">
        <w:rPr>
          <w:rFonts w:ascii="Times New Roman" w:hAnsi="Times New Roman" w:cs="Times New Roman"/>
          <w:sz w:val="28"/>
          <w:szCs w:val="28"/>
        </w:rPr>
        <w:t xml:space="preserve">оссийской </w:t>
      </w:r>
      <w:r w:rsidRPr="00533A50">
        <w:rPr>
          <w:rFonts w:ascii="Times New Roman" w:hAnsi="Times New Roman" w:cs="Times New Roman"/>
          <w:sz w:val="28"/>
          <w:szCs w:val="28"/>
        </w:rPr>
        <w:t>Ф</w:t>
      </w:r>
      <w:r w:rsidR="003A5B9E">
        <w:rPr>
          <w:rFonts w:ascii="Times New Roman" w:hAnsi="Times New Roman" w:cs="Times New Roman"/>
          <w:sz w:val="28"/>
          <w:szCs w:val="28"/>
        </w:rPr>
        <w:t>едерации</w:t>
      </w:r>
      <w:r w:rsidRPr="00533A50">
        <w:rPr>
          <w:rFonts w:ascii="Times New Roman" w:hAnsi="Times New Roman" w:cs="Times New Roman"/>
          <w:sz w:val="28"/>
          <w:szCs w:val="28"/>
        </w:rPr>
        <w:t xml:space="preserve"> (далее – ТК РФ), </w:t>
      </w:r>
      <w:r w:rsidR="00ED1B71">
        <w:rPr>
          <w:rFonts w:ascii="Times New Roman" w:hAnsi="Times New Roman" w:cs="Times New Roman"/>
          <w:sz w:val="28"/>
          <w:szCs w:val="28"/>
        </w:rPr>
        <w:t>Федеральным законом «Об о</w:t>
      </w:r>
      <w:r w:rsidRPr="00533A50">
        <w:rPr>
          <w:rFonts w:ascii="Times New Roman" w:hAnsi="Times New Roman" w:cs="Times New Roman"/>
          <w:sz w:val="28"/>
          <w:szCs w:val="28"/>
        </w:rPr>
        <w:t>бразовании</w:t>
      </w:r>
      <w:r w:rsidR="00ED1B71">
        <w:rPr>
          <w:rFonts w:ascii="Times New Roman" w:hAnsi="Times New Roman" w:cs="Times New Roman"/>
          <w:sz w:val="28"/>
          <w:szCs w:val="28"/>
        </w:rPr>
        <w:t xml:space="preserve"> в Российской Федерации», «О занятости населения в Российской Федерации</w:t>
      </w:r>
      <w:r w:rsidRPr="00533A50">
        <w:rPr>
          <w:rFonts w:ascii="Times New Roman" w:hAnsi="Times New Roman" w:cs="Times New Roman"/>
          <w:sz w:val="28"/>
          <w:szCs w:val="28"/>
        </w:rPr>
        <w:t>», Федеральным законом «О профессиональных союзах. Их правах и гарантиях деятельности».</w:t>
      </w:r>
    </w:p>
    <w:p w:rsidR="009231C9" w:rsidRPr="00533A50" w:rsidRDefault="009231C9" w:rsidP="00AC0899">
      <w:pPr>
        <w:pStyle w:val="2"/>
        <w:spacing w:line="276" w:lineRule="auto"/>
      </w:pPr>
      <w:r w:rsidRPr="00533A50">
        <w:t xml:space="preserve"> Коллективный договор заключается на </w:t>
      </w:r>
      <w:r w:rsidR="00B25465">
        <w:t>три</w:t>
      </w:r>
      <w:r w:rsidRPr="00533A50">
        <w:t xml:space="preserve"> года и вступает в силу с момента его подписания. Стороны имеют право продлевать действие Коллективного договора на срок не более </w:t>
      </w:r>
      <w:r w:rsidR="00B25465">
        <w:t>трёх</w:t>
      </w:r>
      <w:r w:rsidRPr="00533A50">
        <w:t xml:space="preserve"> лет. </w:t>
      </w:r>
    </w:p>
    <w:p w:rsidR="004D3DE5" w:rsidRPr="00533A50" w:rsidRDefault="009231C9" w:rsidP="00533A50">
      <w:pPr>
        <w:pStyle w:val="2"/>
        <w:spacing w:line="276" w:lineRule="auto"/>
      </w:pPr>
      <w:r w:rsidRPr="00533A50">
        <w:t>Предметом настоящего Коллективного договора являются дополнительные льготы, условия и социальные гарантии, гарантируемые работодателем, в соответствии с действующим законодательством. Любые действия, ухудшающие условия, по сравнению с действующим законодательством, являются недопустимыми.</w:t>
      </w:r>
    </w:p>
    <w:p w:rsidR="009231C9" w:rsidRPr="00533A50" w:rsidRDefault="009231C9" w:rsidP="00AC0899">
      <w:pPr>
        <w:pStyle w:val="2"/>
        <w:spacing w:line="276" w:lineRule="auto"/>
      </w:pPr>
      <w:r w:rsidRPr="00533A50">
        <w:t xml:space="preserve">1.2. Сторонами Коллективного договора являются: </w:t>
      </w:r>
    </w:p>
    <w:p w:rsidR="009231C9" w:rsidRPr="00533A50" w:rsidRDefault="00AC0899" w:rsidP="00137D49">
      <w:pPr>
        <w:spacing w:after="0"/>
        <w:ind w:firstLine="709"/>
        <w:jc w:val="both"/>
        <w:rPr>
          <w:rFonts w:ascii="Times New Roman" w:hAnsi="Times New Roman" w:cs="Times New Roman"/>
          <w:sz w:val="28"/>
          <w:szCs w:val="28"/>
        </w:rPr>
      </w:pPr>
      <w:r w:rsidRPr="00533A50">
        <w:rPr>
          <w:rFonts w:ascii="Times New Roman" w:hAnsi="Times New Roman" w:cs="Times New Roman"/>
          <w:sz w:val="28"/>
          <w:szCs w:val="28"/>
        </w:rPr>
        <w:t xml:space="preserve">- </w:t>
      </w:r>
      <w:r w:rsidR="009469F2">
        <w:rPr>
          <w:rFonts w:ascii="Times New Roman" w:hAnsi="Times New Roman" w:cs="Times New Roman"/>
          <w:sz w:val="28"/>
          <w:szCs w:val="28"/>
        </w:rPr>
        <w:t>работники ДОУ</w:t>
      </w:r>
      <w:r w:rsidR="009231C9" w:rsidRPr="00533A50">
        <w:rPr>
          <w:rFonts w:ascii="Times New Roman" w:hAnsi="Times New Roman" w:cs="Times New Roman"/>
          <w:sz w:val="28"/>
          <w:szCs w:val="28"/>
        </w:rPr>
        <w:t>, являющиеся членами</w:t>
      </w:r>
      <w:r w:rsidR="00F773A9">
        <w:rPr>
          <w:rFonts w:ascii="Times New Roman" w:hAnsi="Times New Roman" w:cs="Times New Roman"/>
          <w:sz w:val="28"/>
          <w:szCs w:val="28"/>
        </w:rPr>
        <w:t xml:space="preserve"> Профсоюза работников </w:t>
      </w:r>
      <w:r w:rsidR="009231C9" w:rsidRPr="00533A50">
        <w:rPr>
          <w:rFonts w:ascii="Times New Roman" w:hAnsi="Times New Roman" w:cs="Times New Roman"/>
          <w:sz w:val="28"/>
          <w:szCs w:val="28"/>
        </w:rPr>
        <w:t>образования и науки РФ (далее – профсоюз), в лице их представителя – председателя первичной профсоюзн</w:t>
      </w:r>
      <w:r w:rsidR="00FA3104" w:rsidRPr="00533A50">
        <w:rPr>
          <w:rFonts w:ascii="Times New Roman" w:hAnsi="Times New Roman" w:cs="Times New Roman"/>
          <w:sz w:val="28"/>
          <w:szCs w:val="28"/>
        </w:rPr>
        <w:t>ой организации</w:t>
      </w:r>
      <w:r w:rsidR="00533A50">
        <w:rPr>
          <w:rFonts w:ascii="Times New Roman" w:hAnsi="Times New Roman" w:cs="Times New Roman"/>
          <w:sz w:val="28"/>
          <w:szCs w:val="28"/>
        </w:rPr>
        <w:t>:</w:t>
      </w:r>
      <w:r w:rsidR="00FA3104" w:rsidRPr="00533A50">
        <w:rPr>
          <w:rFonts w:ascii="Times New Roman" w:hAnsi="Times New Roman" w:cs="Times New Roman"/>
          <w:sz w:val="28"/>
          <w:szCs w:val="28"/>
        </w:rPr>
        <w:t xml:space="preserve"> </w:t>
      </w:r>
      <w:r w:rsidR="00B7464D">
        <w:rPr>
          <w:rFonts w:ascii="Times New Roman" w:hAnsi="Times New Roman" w:cs="Times New Roman"/>
          <w:sz w:val="28"/>
          <w:szCs w:val="28"/>
        </w:rPr>
        <w:t>Кесаевой З.В.</w:t>
      </w:r>
      <w:r w:rsidR="00533A50">
        <w:rPr>
          <w:rFonts w:ascii="Times New Roman" w:hAnsi="Times New Roman" w:cs="Times New Roman"/>
          <w:sz w:val="28"/>
          <w:szCs w:val="28"/>
        </w:rPr>
        <w:t xml:space="preserve"> </w:t>
      </w:r>
      <w:r w:rsidRPr="00533A50">
        <w:rPr>
          <w:rFonts w:ascii="Times New Roman" w:hAnsi="Times New Roman" w:cs="Times New Roman"/>
          <w:sz w:val="28"/>
          <w:szCs w:val="28"/>
        </w:rPr>
        <w:t>(</w:t>
      </w:r>
      <w:r w:rsidR="009231C9" w:rsidRPr="00533A50">
        <w:rPr>
          <w:rFonts w:ascii="Times New Roman" w:hAnsi="Times New Roman" w:cs="Times New Roman"/>
          <w:sz w:val="28"/>
          <w:szCs w:val="28"/>
        </w:rPr>
        <w:t xml:space="preserve">далее – профком); </w:t>
      </w:r>
    </w:p>
    <w:p w:rsidR="009231C9" w:rsidRPr="00533A50" w:rsidRDefault="00AC0899" w:rsidP="00137D49">
      <w:pPr>
        <w:spacing w:after="0"/>
        <w:ind w:firstLine="709"/>
        <w:jc w:val="both"/>
        <w:rPr>
          <w:rFonts w:ascii="Times New Roman" w:hAnsi="Times New Roman" w:cs="Times New Roman"/>
          <w:sz w:val="28"/>
          <w:szCs w:val="28"/>
        </w:rPr>
      </w:pPr>
      <w:r w:rsidRPr="00533A50">
        <w:rPr>
          <w:rFonts w:ascii="Times New Roman" w:hAnsi="Times New Roman" w:cs="Times New Roman"/>
          <w:sz w:val="28"/>
          <w:szCs w:val="28"/>
        </w:rPr>
        <w:t xml:space="preserve">- </w:t>
      </w:r>
      <w:r w:rsidR="009231C9" w:rsidRPr="00533A50">
        <w:rPr>
          <w:rFonts w:ascii="Times New Roman" w:hAnsi="Times New Roman" w:cs="Times New Roman"/>
          <w:sz w:val="28"/>
          <w:szCs w:val="28"/>
        </w:rPr>
        <w:t>работодатель в лице</w:t>
      </w:r>
      <w:r w:rsidR="009469F2">
        <w:rPr>
          <w:rFonts w:ascii="Times New Roman" w:hAnsi="Times New Roman" w:cs="Times New Roman"/>
          <w:sz w:val="28"/>
          <w:szCs w:val="28"/>
        </w:rPr>
        <w:t xml:space="preserve"> его представителя – заведующей </w:t>
      </w:r>
      <w:r w:rsidR="009231C9" w:rsidRPr="00533A50">
        <w:rPr>
          <w:rFonts w:ascii="Times New Roman" w:hAnsi="Times New Roman" w:cs="Times New Roman"/>
          <w:sz w:val="28"/>
          <w:szCs w:val="28"/>
        </w:rPr>
        <w:t>Д</w:t>
      </w:r>
      <w:r w:rsidR="009469F2">
        <w:rPr>
          <w:rFonts w:ascii="Times New Roman" w:hAnsi="Times New Roman" w:cs="Times New Roman"/>
          <w:sz w:val="28"/>
          <w:szCs w:val="28"/>
        </w:rPr>
        <w:t>ОУ</w:t>
      </w:r>
      <w:r w:rsidR="00533A50">
        <w:rPr>
          <w:rFonts w:ascii="Times New Roman" w:hAnsi="Times New Roman" w:cs="Times New Roman"/>
          <w:sz w:val="28"/>
          <w:szCs w:val="28"/>
        </w:rPr>
        <w:t>:</w:t>
      </w:r>
      <w:r w:rsidRPr="00533A50">
        <w:rPr>
          <w:rFonts w:ascii="Times New Roman" w:hAnsi="Times New Roman" w:cs="Times New Roman"/>
          <w:sz w:val="28"/>
          <w:szCs w:val="28"/>
        </w:rPr>
        <w:t xml:space="preserve"> </w:t>
      </w:r>
      <w:r w:rsidR="00F773A9">
        <w:rPr>
          <w:rFonts w:ascii="Times New Roman" w:hAnsi="Times New Roman" w:cs="Times New Roman"/>
          <w:sz w:val="28"/>
          <w:szCs w:val="28"/>
        </w:rPr>
        <w:t xml:space="preserve">Магкеева Р.К. </w:t>
      </w:r>
      <w:r w:rsidR="002C2A56" w:rsidRPr="00533A50">
        <w:rPr>
          <w:rFonts w:ascii="Times New Roman" w:hAnsi="Times New Roman" w:cs="Times New Roman"/>
          <w:sz w:val="28"/>
          <w:szCs w:val="28"/>
        </w:rPr>
        <w:t>(</w:t>
      </w:r>
      <w:r w:rsidR="009231C9" w:rsidRPr="00533A50">
        <w:rPr>
          <w:rFonts w:ascii="Times New Roman" w:hAnsi="Times New Roman" w:cs="Times New Roman"/>
          <w:sz w:val="28"/>
          <w:szCs w:val="28"/>
        </w:rPr>
        <w:t>далее работодатель)</w:t>
      </w:r>
      <w:r w:rsidRPr="00533A50">
        <w:rPr>
          <w:rFonts w:ascii="Times New Roman" w:hAnsi="Times New Roman" w:cs="Times New Roman"/>
          <w:sz w:val="28"/>
          <w:szCs w:val="28"/>
        </w:rPr>
        <w:t>.</w:t>
      </w:r>
    </w:p>
    <w:p w:rsidR="009231C9" w:rsidRPr="00533A50" w:rsidRDefault="009231C9" w:rsidP="00AC0899">
      <w:pPr>
        <w:pStyle w:val="2"/>
        <w:spacing w:line="276" w:lineRule="auto"/>
      </w:pPr>
      <w:r w:rsidRPr="00533A50">
        <w:t>1.3.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9231C9" w:rsidRPr="00533A50" w:rsidRDefault="009231C9" w:rsidP="00AC0899">
      <w:pPr>
        <w:pStyle w:val="2"/>
        <w:spacing w:line="276" w:lineRule="auto"/>
      </w:pPr>
      <w:r w:rsidRPr="00533A50">
        <w:t>1.4. Действие настоящего Коллективного договора распространяется на всех работ</w:t>
      </w:r>
      <w:r w:rsidR="009A4536" w:rsidRPr="00533A50">
        <w:t xml:space="preserve">ников </w:t>
      </w:r>
      <w:r w:rsidR="009469F2">
        <w:t>ДОУ.</w:t>
      </w:r>
    </w:p>
    <w:p w:rsidR="009231C9" w:rsidRPr="00533A50" w:rsidRDefault="009231C9" w:rsidP="00AC0899">
      <w:pPr>
        <w:pStyle w:val="2"/>
        <w:spacing w:line="276" w:lineRule="auto"/>
      </w:pPr>
      <w:r w:rsidRPr="00533A50">
        <w:t>1.5. С</w:t>
      </w:r>
      <w:r w:rsidR="00F773A9">
        <w:t>тороны договорились, что текст К</w:t>
      </w:r>
      <w:r w:rsidRPr="00533A50">
        <w:t>оллективного договора должен быть доведен работодателем до сведения работников в течение 5 дней после его подписания.</w:t>
      </w:r>
    </w:p>
    <w:p w:rsidR="009231C9" w:rsidRPr="00533A50" w:rsidRDefault="009231C9" w:rsidP="00AC0899">
      <w:pPr>
        <w:pStyle w:val="2"/>
        <w:spacing w:line="276" w:lineRule="auto"/>
      </w:pPr>
      <w:r w:rsidRPr="00533A50">
        <w:lastRenderedPageBreak/>
        <w:t>Профком обязуется р</w:t>
      </w:r>
      <w:r w:rsidR="00F773A9">
        <w:t>азъяснять работникам положения К</w:t>
      </w:r>
      <w:r w:rsidRPr="00533A50">
        <w:t>оллективного договора, содействовать его реализации.</w:t>
      </w:r>
    </w:p>
    <w:p w:rsidR="009231C9" w:rsidRPr="009469F2" w:rsidRDefault="009231C9" w:rsidP="00AC0899">
      <w:pPr>
        <w:pStyle w:val="a7"/>
        <w:spacing w:line="276" w:lineRule="auto"/>
        <w:rPr>
          <w:rFonts w:ascii="Times New Roman" w:hAnsi="Times New Roman" w:cs="Times New Roman"/>
          <w:sz w:val="28"/>
          <w:szCs w:val="28"/>
        </w:rPr>
      </w:pPr>
      <w:r w:rsidRPr="009469F2">
        <w:rPr>
          <w:rFonts w:ascii="Times New Roman" w:hAnsi="Times New Roman" w:cs="Times New Roman"/>
          <w:sz w:val="28"/>
          <w:szCs w:val="28"/>
        </w:rPr>
        <w:t>1.6. Коллективный договор обязателен к применению при  заключении индивидуальных трудовых договоров с работниками и при разрешении индивидуальных трудовых споров.</w:t>
      </w:r>
    </w:p>
    <w:p w:rsidR="009231C9" w:rsidRPr="009469F2" w:rsidRDefault="009231C9" w:rsidP="00AC0899">
      <w:pPr>
        <w:pStyle w:val="a7"/>
        <w:spacing w:line="276" w:lineRule="auto"/>
        <w:rPr>
          <w:rFonts w:ascii="Times New Roman" w:hAnsi="Times New Roman" w:cs="Times New Roman"/>
          <w:sz w:val="28"/>
          <w:szCs w:val="28"/>
        </w:rPr>
      </w:pPr>
      <w:r w:rsidRPr="009469F2">
        <w:rPr>
          <w:rFonts w:ascii="Times New Roman" w:hAnsi="Times New Roman" w:cs="Times New Roman"/>
          <w:sz w:val="28"/>
          <w:szCs w:val="28"/>
        </w:rPr>
        <w:t>1.7. В течение срока действия настоящего Ко</w:t>
      </w:r>
      <w:r w:rsidR="00E35775" w:rsidRPr="009469F2">
        <w:rPr>
          <w:rFonts w:ascii="Times New Roman" w:hAnsi="Times New Roman" w:cs="Times New Roman"/>
          <w:sz w:val="28"/>
          <w:szCs w:val="28"/>
        </w:rPr>
        <w:t>ллективного договора, стороны в</w:t>
      </w:r>
      <w:r w:rsidRPr="009469F2">
        <w:rPr>
          <w:rFonts w:ascii="Times New Roman" w:hAnsi="Times New Roman" w:cs="Times New Roman"/>
          <w:sz w:val="28"/>
          <w:szCs w:val="28"/>
        </w:rPr>
        <w:t>праве вносить изменения и дополнения в него, на основе взаимного согласия. Принятые изменения и дополнения оформляются в письменном виде, в форме дополнительных соглашений и являются его неотъемлемой частью, и доводятся до сведения коллектива ДОУ.</w:t>
      </w:r>
    </w:p>
    <w:p w:rsidR="009231C9" w:rsidRPr="009469F2" w:rsidRDefault="00137D49" w:rsidP="008256F2">
      <w:pPr>
        <w:pStyle w:val="2"/>
        <w:spacing w:line="276" w:lineRule="auto"/>
      </w:pPr>
      <w:r>
        <w:t>1.8. При ликвидации учреждения К</w:t>
      </w:r>
      <w:r w:rsidR="009231C9" w:rsidRPr="009469F2">
        <w:t>оллективный договор сохраняет свое действие в течение всего срока проведения ликвидации.</w:t>
      </w:r>
    </w:p>
    <w:p w:rsidR="009231C9" w:rsidRPr="009469F2" w:rsidRDefault="00137D49" w:rsidP="00AC0899">
      <w:pPr>
        <w:pStyle w:val="2"/>
        <w:spacing w:line="276" w:lineRule="auto"/>
      </w:pPr>
      <w:r>
        <w:t>1.9. В течение срока действия К</w:t>
      </w:r>
      <w:r w:rsidR="009231C9" w:rsidRPr="009469F2">
        <w:t>оллективного договора ни одна из сторон не вправе прекратить в одностороннем порядке выполнение принятых на себя обязательств.</w:t>
      </w:r>
    </w:p>
    <w:p w:rsidR="009231C9" w:rsidRPr="009469F2" w:rsidRDefault="009231C9" w:rsidP="00AC0899">
      <w:pPr>
        <w:pStyle w:val="2"/>
        <w:spacing w:line="276" w:lineRule="auto"/>
      </w:pPr>
      <w:r w:rsidRPr="009469F2">
        <w:t>1.10. Пересмотр обязательств настоящего договора не может приводить к снижению уровня социально-экономического положения работников учреждения.</w:t>
      </w:r>
    </w:p>
    <w:p w:rsidR="009231C9" w:rsidRPr="009469F2" w:rsidRDefault="009231C9" w:rsidP="00AC0899">
      <w:pPr>
        <w:pStyle w:val="2"/>
        <w:spacing w:line="276" w:lineRule="auto"/>
      </w:pPr>
      <w:r w:rsidRPr="009469F2">
        <w:t>1.11. Настоящий договор вступает в силу с момента его подписания сторонами и действует до принятия нового договора.</w:t>
      </w:r>
    </w:p>
    <w:p w:rsidR="009231C9" w:rsidRPr="00EE18C8" w:rsidRDefault="009231C9" w:rsidP="00EE18C8">
      <w:pPr>
        <w:pStyle w:val="2"/>
        <w:spacing w:line="276" w:lineRule="auto"/>
      </w:pPr>
      <w:r w:rsidRPr="009469F2">
        <w:t>1.12. Трудовой коллектив проводит не реже одного раза в год общее собрание работников ДОУ, где подводятся итоги выполнения Коллективного договора.</w:t>
      </w:r>
    </w:p>
    <w:p w:rsidR="009231C9" w:rsidRPr="009469F2" w:rsidRDefault="00E35775" w:rsidP="00E35775">
      <w:pPr>
        <w:spacing w:after="0"/>
        <w:jc w:val="center"/>
        <w:rPr>
          <w:rFonts w:ascii="Times New Roman" w:hAnsi="Times New Roman" w:cs="Times New Roman"/>
          <w:b/>
          <w:bCs/>
          <w:sz w:val="28"/>
          <w:szCs w:val="28"/>
        </w:rPr>
      </w:pPr>
      <w:r w:rsidRPr="009469F2">
        <w:rPr>
          <w:rFonts w:ascii="Times New Roman" w:hAnsi="Times New Roman" w:cs="Times New Roman"/>
          <w:b/>
          <w:bCs/>
          <w:sz w:val="28"/>
          <w:szCs w:val="28"/>
        </w:rPr>
        <w:t>2</w:t>
      </w:r>
      <w:r w:rsidR="009231C9" w:rsidRPr="009469F2">
        <w:rPr>
          <w:rFonts w:ascii="Times New Roman" w:hAnsi="Times New Roman" w:cs="Times New Roman"/>
          <w:b/>
          <w:bCs/>
          <w:sz w:val="28"/>
          <w:szCs w:val="28"/>
        </w:rPr>
        <w:t>. Трудовой договор</w:t>
      </w:r>
      <w:r w:rsidRPr="009469F2">
        <w:rPr>
          <w:rFonts w:ascii="Times New Roman" w:hAnsi="Times New Roman" w:cs="Times New Roman"/>
          <w:b/>
          <w:bCs/>
          <w:sz w:val="28"/>
          <w:szCs w:val="28"/>
        </w:rPr>
        <w:t>.</w:t>
      </w:r>
    </w:p>
    <w:p w:rsidR="009231C9" w:rsidRPr="009469F2" w:rsidRDefault="009231C9" w:rsidP="00AC0899">
      <w:pPr>
        <w:pStyle w:val="2"/>
        <w:spacing w:line="276" w:lineRule="auto"/>
      </w:pPr>
      <w:r w:rsidRPr="009469F2">
        <w:t xml:space="preserve">2.1. Содержание трудового договора, порядок его заключения, изменения и расторжения определяются в соответствии с ТК РФ, законом «Об образовании», Уставом </w:t>
      </w:r>
      <w:r w:rsidR="009469F2">
        <w:t>МБ</w:t>
      </w:r>
      <w:r w:rsidRPr="009469F2">
        <w:t>ДОУ</w:t>
      </w:r>
      <w:r w:rsidR="00F773A9">
        <w:t xml:space="preserve"> д/с</w:t>
      </w:r>
      <w:r w:rsidR="00B963E5">
        <w:t xml:space="preserve"> </w:t>
      </w:r>
      <w:r w:rsidR="00F773A9">
        <w:t>№7</w:t>
      </w:r>
      <w:r w:rsidR="00B963E5">
        <w:t xml:space="preserve">, Положением о филиале д/с </w:t>
      </w:r>
      <w:r w:rsidR="00B7464D">
        <w:t>с.Н.Бирагзанг</w:t>
      </w:r>
      <w:r w:rsidRPr="009469F2">
        <w:t xml:space="preserve">. Условия, оговариваемые при заключении индивидуальных трудовых договоров, не могут ухудшать положение работников по сравнению с действующим трудовым законодательством. </w:t>
      </w:r>
    </w:p>
    <w:p w:rsidR="009231C9" w:rsidRPr="009469F2" w:rsidRDefault="009231C9" w:rsidP="00AC0899">
      <w:pPr>
        <w:pStyle w:val="2"/>
        <w:spacing w:line="276" w:lineRule="auto"/>
      </w:pPr>
      <w:r w:rsidRPr="009469F2">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передаётся Работнику, другой хранится у Работодателя (ст.67 ТК РФ).</w:t>
      </w:r>
    </w:p>
    <w:p w:rsidR="009231C9" w:rsidRPr="009469F2" w:rsidRDefault="009231C9" w:rsidP="00AC0899">
      <w:pPr>
        <w:pStyle w:val="2"/>
        <w:spacing w:line="276" w:lineRule="auto"/>
      </w:pPr>
      <w:r w:rsidRPr="009469F2">
        <w:t>При приёме работника на работу Работодатель заключает с ним трудовой договор, на основании которог</w:t>
      </w:r>
      <w:r w:rsidR="00F773A9">
        <w:t>о в течение</w:t>
      </w:r>
      <w:r w:rsidRPr="009469F2">
        <w:t xml:space="preserve"> 3-х дней издаёт приказ о приёме на работу и знако</w:t>
      </w:r>
      <w:r w:rsidR="009469F2">
        <w:t>мит с ним работника под роспись</w:t>
      </w:r>
      <w:r w:rsidRPr="009469F2">
        <w:t xml:space="preserve"> (ст. 68 ТК РФ). </w:t>
      </w:r>
    </w:p>
    <w:p w:rsidR="009231C9" w:rsidRPr="009469F2" w:rsidRDefault="009231C9" w:rsidP="00AC0899">
      <w:pPr>
        <w:pStyle w:val="2"/>
        <w:spacing w:line="276" w:lineRule="auto"/>
      </w:pPr>
      <w:r w:rsidRPr="009469F2">
        <w:t>2.3. Трудовой договор с работником, как правило, заключается на неопределенный срок.</w:t>
      </w:r>
    </w:p>
    <w:p w:rsidR="009231C9" w:rsidRPr="009469F2" w:rsidRDefault="009231C9" w:rsidP="00AC0899">
      <w:pPr>
        <w:pStyle w:val="2"/>
        <w:spacing w:line="276" w:lineRule="auto"/>
      </w:pPr>
      <w:r w:rsidRPr="009469F2">
        <w:lastRenderedPageBreak/>
        <w:t>Срочный трудовой договор заключается в случаях, предусмотренных ч.1 ст. 59 Трудового кодекса РФ. Срочный трудовой договор может заключаться по инициативе работодателя либо работника только в случаях, предусмотренных частью 2 ст. 59 ТК РФ.</w:t>
      </w:r>
    </w:p>
    <w:p w:rsidR="009231C9" w:rsidRPr="009469F2" w:rsidRDefault="009231C9" w:rsidP="00AC0899">
      <w:pPr>
        <w:pStyle w:val="2"/>
        <w:spacing w:line="276" w:lineRule="auto"/>
      </w:pPr>
      <w:r w:rsidRPr="009469F2">
        <w:t>2.4. При заключении трудового договора лицо, поступающее на работу, предъявляет Работодателю следующие документы (ст. 65 ТК РФ):</w:t>
      </w:r>
    </w:p>
    <w:p w:rsidR="009231C9" w:rsidRPr="009469F2" w:rsidRDefault="00EC27DB" w:rsidP="00AC0899">
      <w:pPr>
        <w:pStyle w:val="2"/>
        <w:spacing w:line="276" w:lineRule="auto"/>
      </w:pPr>
      <w:r>
        <w:t>- п</w:t>
      </w:r>
      <w:r w:rsidR="009231C9" w:rsidRPr="009469F2">
        <w:t>аспорт или иной документ удостоверяющий личность;</w:t>
      </w:r>
    </w:p>
    <w:p w:rsidR="009231C9" w:rsidRPr="009469F2" w:rsidRDefault="00EC27DB" w:rsidP="00AC0899">
      <w:pPr>
        <w:pStyle w:val="2"/>
        <w:spacing w:line="276" w:lineRule="auto"/>
      </w:pPr>
      <w:r>
        <w:t>- т</w:t>
      </w:r>
      <w:r w:rsidR="009231C9" w:rsidRPr="009469F2">
        <w:t>рудовую книжку</w:t>
      </w:r>
      <w:r w:rsidR="00D53957">
        <w:t xml:space="preserve"> (или электронный вариант)</w:t>
      </w:r>
      <w:r w:rsidR="009231C9" w:rsidRPr="009469F2">
        <w:t>, за исключением случаев, когда трудовой договор заключается впервые или Работник поступает на работу на условиях совместительства;</w:t>
      </w:r>
    </w:p>
    <w:p w:rsidR="009231C9" w:rsidRPr="009469F2" w:rsidRDefault="00EC27DB" w:rsidP="00AC0899">
      <w:pPr>
        <w:pStyle w:val="2"/>
        <w:spacing w:line="276" w:lineRule="auto"/>
      </w:pPr>
      <w:r>
        <w:t>- с</w:t>
      </w:r>
      <w:r w:rsidR="009231C9" w:rsidRPr="009469F2">
        <w:t>траховое свидетельство государственного пенсионного страхования;</w:t>
      </w:r>
    </w:p>
    <w:p w:rsidR="009231C9" w:rsidRPr="00B1520C" w:rsidRDefault="009231C9" w:rsidP="00AC0899">
      <w:pPr>
        <w:pStyle w:val="2"/>
        <w:spacing w:line="276" w:lineRule="auto"/>
      </w:pPr>
      <w:r w:rsidRPr="00B1520C">
        <w:t>- ИНН;</w:t>
      </w:r>
    </w:p>
    <w:p w:rsidR="009231C9" w:rsidRPr="009469F2" w:rsidRDefault="00EC27DB" w:rsidP="00AC0899">
      <w:pPr>
        <w:pStyle w:val="2"/>
        <w:spacing w:line="276" w:lineRule="auto"/>
      </w:pPr>
      <w:r>
        <w:t>- д</w:t>
      </w:r>
      <w:r w:rsidR="009231C9" w:rsidRPr="009469F2">
        <w:t>окументы воинского учёта – для лиц, подлежащих призыву на военную службу;</w:t>
      </w:r>
    </w:p>
    <w:p w:rsidR="00EC27DB" w:rsidRDefault="00EC27DB" w:rsidP="00AC0899">
      <w:pPr>
        <w:pStyle w:val="2"/>
        <w:spacing w:line="276" w:lineRule="auto"/>
      </w:pPr>
      <w:r>
        <w:t>- д</w:t>
      </w:r>
      <w:r w:rsidR="009231C9" w:rsidRPr="009469F2">
        <w:t>окумент об образовании, о квалификации или наличии специальных зн</w:t>
      </w:r>
      <w:r w:rsidR="00B1520C">
        <w:t>аний или специальной подготовки;</w:t>
      </w:r>
    </w:p>
    <w:p w:rsidR="009231C9" w:rsidRPr="009469F2" w:rsidRDefault="00EC27DB" w:rsidP="00EC27DB">
      <w:pPr>
        <w:pStyle w:val="ae"/>
        <w:spacing w:after="0"/>
        <w:ind w:left="0" w:firstLine="720"/>
        <w:jc w:val="both"/>
        <w:rPr>
          <w:rFonts w:ascii="Times New Roman" w:hAnsi="Times New Roman" w:cs="Times New Roman"/>
          <w:sz w:val="28"/>
          <w:szCs w:val="28"/>
        </w:rPr>
      </w:pPr>
      <w:r>
        <w:t xml:space="preserve">- </w:t>
      </w:r>
      <w:r w:rsidRPr="00A15152">
        <w:rPr>
          <w:rFonts w:ascii="Times New Roman" w:hAnsi="Times New Roman" w:cs="Times New Roman"/>
          <w:sz w:val="28"/>
          <w:szCs w:val="28"/>
        </w:rPr>
        <w:t>медицинское заключение об отсутстви</w:t>
      </w:r>
      <w:r>
        <w:rPr>
          <w:rFonts w:ascii="Times New Roman" w:hAnsi="Times New Roman" w:cs="Times New Roman"/>
          <w:sz w:val="28"/>
          <w:szCs w:val="28"/>
        </w:rPr>
        <w:t xml:space="preserve">и противопоказаний по состоянию </w:t>
      </w:r>
      <w:r w:rsidRPr="00A15152">
        <w:rPr>
          <w:rFonts w:ascii="Times New Roman" w:hAnsi="Times New Roman" w:cs="Times New Roman"/>
          <w:sz w:val="28"/>
          <w:szCs w:val="28"/>
        </w:rPr>
        <w:t xml:space="preserve">здоровья для работы в дошкольном учреждении;  </w:t>
      </w:r>
    </w:p>
    <w:p w:rsidR="00A07B98" w:rsidRDefault="00A07B98" w:rsidP="00AC0899">
      <w:pPr>
        <w:pStyle w:val="2"/>
        <w:spacing w:line="276" w:lineRule="auto"/>
        <w:rPr>
          <w:rStyle w:val="apple-style-span"/>
        </w:rPr>
      </w:pPr>
      <w:r w:rsidRPr="009469F2">
        <w:rPr>
          <w:rStyle w:val="apple-converted-space"/>
        </w:rPr>
        <w:t>- </w:t>
      </w:r>
      <w:r w:rsidR="00EC27DB">
        <w:rPr>
          <w:rStyle w:val="apple-style-span"/>
        </w:rPr>
        <w:t>с</w:t>
      </w:r>
      <w:r w:rsidRPr="009469F2">
        <w:rPr>
          <w:rStyle w:val="apple-style-span"/>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B1520C">
        <w:rPr>
          <w:rStyle w:val="apple-style-span"/>
        </w:rPr>
        <w:t>;</w:t>
      </w:r>
    </w:p>
    <w:p w:rsidR="00B1520C" w:rsidRPr="00B1520C" w:rsidRDefault="00B1520C" w:rsidP="00B1520C">
      <w:pPr>
        <w:spacing w:after="0"/>
        <w:ind w:firstLine="540"/>
        <w:jc w:val="both"/>
        <w:rPr>
          <w:rFonts w:ascii="Verdana" w:eastAsia="Times New Roman" w:hAnsi="Verdana" w:cs="Times New Roman"/>
          <w:szCs w:val="21"/>
        </w:rPr>
      </w:pPr>
      <w:r>
        <w:rPr>
          <w:rStyle w:val="apple-style-span"/>
        </w:rPr>
        <w:t xml:space="preserve">- </w:t>
      </w:r>
      <w:r w:rsidRPr="00B1520C">
        <w:rPr>
          <w:rFonts w:ascii="Times New Roman" w:eastAsia="Times New Roman" w:hAnsi="Times New Roman" w:cs="Times New Roman"/>
          <w:sz w:val="28"/>
          <w:szCs w:val="24"/>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rFonts w:ascii="Times New Roman" w:eastAsia="Times New Roman" w:hAnsi="Times New Roman" w:cs="Times New Roman"/>
          <w:sz w:val="28"/>
          <w:szCs w:val="24"/>
        </w:rPr>
        <w:t>.</w:t>
      </w:r>
    </w:p>
    <w:p w:rsidR="009231C9" w:rsidRPr="009469F2" w:rsidRDefault="009231C9" w:rsidP="00AC0899">
      <w:pPr>
        <w:pStyle w:val="2"/>
        <w:spacing w:line="276" w:lineRule="auto"/>
      </w:pPr>
      <w:r w:rsidRPr="009469F2">
        <w:t>Условия трудового договора могут быть изменены только по соглашению сторон и в письменной форме (ст.57 ТК РФ).</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2.5.  При приёме на работу, Работодатель обязан ознакомить Работника под роспись со следующими документами (ст. 68 ТК РФ):</w:t>
      </w:r>
    </w:p>
    <w:p w:rsidR="009231C9" w:rsidRPr="009469F2" w:rsidRDefault="00E35775"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Устав</w:t>
      </w:r>
      <w:r w:rsidR="00EC27DB">
        <w:rPr>
          <w:rFonts w:ascii="Times New Roman" w:hAnsi="Times New Roman" w:cs="Times New Roman"/>
          <w:sz w:val="28"/>
          <w:szCs w:val="28"/>
        </w:rPr>
        <w:t>;</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Правила внутреннего трудового распорядка;</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Должностная инструкция;</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Коллективный договор;</w:t>
      </w:r>
    </w:p>
    <w:p w:rsidR="00E35775" w:rsidRPr="009469F2" w:rsidRDefault="009231C9" w:rsidP="00E35775">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lastRenderedPageBreak/>
        <w:t>- Приказ по охране труда и соблюдения правил техники безопасности;</w:t>
      </w:r>
    </w:p>
    <w:p w:rsidR="009231C9" w:rsidRPr="009469F2" w:rsidRDefault="00E35775" w:rsidP="00E35775">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w:t>
      </w:r>
      <w:r w:rsidR="009231C9" w:rsidRPr="009469F2">
        <w:rPr>
          <w:rFonts w:ascii="Times New Roman" w:hAnsi="Times New Roman" w:cs="Times New Roman"/>
          <w:sz w:val="28"/>
          <w:szCs w:val="28"/>
        </w:rPr>
        <w:t>Вводный инструктаж, инструктаж на рабочем месте с отметкой в журнале;</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Иные локальные акты.</w:t>
      </w:r>
    </w:p>
    <w:p w:rsidR="009231C9" w:rsidRPr="009469F2" w:rsidRDefault="009231C9" w:rsidP="00AC0899">
      <w:pPr>
        <w:pStyle w:val="a5"/>
        <w:spacing w:line="276" w:lineRule="auto"/>
        <w:ind w:firstLine="709"/>
        <w:jc w:val="both"/>
        <w:rPr>
          <w:rFonts w:ascii="Times New Roman" w:eastAsia="MS Mincho" w:hAnsi="Times New Roman" w:cs="Times New Roman"/>
          <w:sz w:val="28"/>
          <w:szCs w:val="28"/>
        </w:rPr>
      </w:pPr>
      <w:r w:rsidRPr="009469F2">
        <w:rPr>
          <w:rFonts w:ascii="Times New Roman" w:eastAsia="MS Mincho" w:hAnsi="Times New Roman" w:cs="Times New Roman"/>
          <w:sz w:val="28"/>
          <w:szCs w:val="28"/>
        </w:rPr>
        <w:t>2.6. Работодатель может устанавливать испытательный срок не более трёх месяцев (ст.70 ТК РФ), в том числе для работников пищеблока может быть установлен испытательный срок 1</w:t>
      </w:r>
      <w:r w:rsidR="00B25465">
        <w:rPr>
          <w:rFonts w:ascii="Times New Roman" w:eastAsia="MS Mincho" w:hAnsi="Times New Roman" w:cs="Times New Roman"/>
          <w:sz w:val="28"/>
          <w:szCs w:val="28"/>
        </w:rPr>
        <w:t xml:space="preserve"> - </w:t>
      </w:r>
      <w:r w:rsidRPr="009469F2">
        <w:rPr>
          <w:rFonts w:ascii="Times New Roman" w:eastAsia="MS Mincho" w:hAnsi="Times New Roman" w:cs="Times New Roman"/>
          <w:sz w:val="28"/>
          <w:szCs w:val="28"/>
        </w:rPr>
        <w:t>2 месяца. Испытательный срок в обязательном порядке устанавливается для воспитателей, в целях проверки его соответствия поручаемой работе. При заключении трудового договора на срок от двух до шести месяцев, испытание не может превышать двух недель.</w:t>
      </w:r>
    </w:p>
    <w:p w:rsidR="009231C9" w:rsidRPr="009469F2" w:rsidRDefault="009231C9" w:rsidP="00AC0899">
      <w:pPr>
        <w:pStyle w:val="a5"/>
        <w:spacing w:line="276" w:lineRule="auto"/>
        <w:ind w:firstLine="709"/>
        <w:jc w:val="both"/>
        <w:rPr>
          <w:rFonts w:ascii="Times New Roman" w:eastAsia="MS Mincho" w:hAnsi="Times New Roman" w:cs="Times New Roman"/>
          <w:sz w:val="28"/>
          <w:szCs w:val="28"/>
        </w:rPr>
      </w:pPr>
      <w:r w:rsidRPr="009469F2">
        <w:rPr>
          <w:rFonts w:ascii="Times New Roman" w:eastAsia="MS Mincho" w:hAnsi="Times New Roman" w:cs="Times New Roman"/>
          <w:sz w:val="28"/>
          <w:szCs w:val="28"/>
        </w:rPr>
        <w:t>2.7. Условия трудового договора не могут ухудшать положение Работника по сравнению с действующим законодательством и настоящим Коллективным договором.</w:t>
      </w:r>
    </w:p>
    <w:p w:rsidR="009231C9" w:rsidRPr="009469F2" w:rsidRDefault="009231C9" w:rsidP="00AC0899">
      <w:pPr>
        <w:pStyle w:val="a5"/>
        <w:spacing w:line="276" w:lineRule="auto"/>
        <w:ind w:firstLine="709"/>
        <w:jc w:val="both"/>
        <w:rPr>
          <w:rFonts w:ascii="Times New Roman" w:eastAsia="MS Mincho" w:hAnsi="Times New Roman" w:cs="Times New Roman"/>
          <w:sz w:val="28"/>
          <w:szCs w:val="28"/>
        </w:rPr>
      </w:pPr>
      <w:r w:rsidRPr="009469F2">
        <w:rPr>
          <w:rFonts w:ascii="Times New Roman" w:eastAsia="MS Mincho" w:hAnsi="Times New Roman" w:cs="Times New Roman"/>
          <w:sz w:val="28"/>
          <w:szCs w:val="28"/>
        </w:rPr>
        <w:t>2.8. Работодатель не вправе требовать от Работника выполнение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9231C9" w:rsidRPr="009469F2" w:rsidRDefault="009231C9" w:rsidP="00E35775">
      <w:pPr>
        <w:pStyle w:val="31"/>
        <w:spacing w:line="276" w:lineRule="auto"/>
        <w:ind w:firstLine="709"/>
        <w:rPr>
          <w:b/>
          <w:bCs/>
        </w:rPr>
      </w:pPr>
      <w:r w:rsidRPr="009469F2">
        <w:rPr>
          <w:rFonts w:eastAsia="MS Mincho"/>
        </w:rPr>
        <w:t>2.9. При проведении процедуры сокращения численности или штата работников, преимущественным правом оставления на работе, дополни</w:t>
      </w:r>
      <w:r w:rsidR="00E35775" w:rsidRPr="009469F2">
        <w:rPr>
          <w:rFonts w:eastAsia="MS Mincho"/>
        </w:rPr>
        <w:t xml:space="preserve">тельно установленного </w:t>
      </w:r>
      <w:r w:rsidRPr="009469F2">
        <w:rPr>
          <w:rFonts w:eastAsia="MS Mincho"/>
        </w:rPr>
        <w:t>действующим законодательством, пользуются педагогические работники, имеющие более высокие квалификационные категории по итогам аттестации.</w:t>
      </w:r>
    </w:p>
    <w:p w:rsidR="009231C9" w:rsidRPr="009469F2" w:rsidRDefault="009231C9" w:rsidP="008256F2">
      <w:pPr>
        <w:suppressAutoHyphens/>
        <w:autoSpaceDE w:val="0"/>
        <w:autoSpaceDN w:val="0"/>
        <w:adjustRightInd w:val="0"/>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2.10. Срочный трудовой договор заключается на время исполнения обязанностей отсутствующего работника, за которым сохраняется место работы,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актами и трудовым договором.</w:t>
      </w:r>
    </w:p>
    <w:p w:rsidR="009231C9" w:rsidRPr="009469F2" w:rsidRDefault="009231C9" w:rsidP="008256F2">
      <w:pPr>
        <w:pStyle w:val="2"/>
        <w:spacing w:line="276" w:lineRule="auto"/>
      </w:pPr>
      <w:r w:rsidRPr="009469F2">
        <w:t>2.11. Трудовые договора могут заключаться:</w:t>
      </w:r>
    </w:p>
    <w:p w:rsidR="009231C9" w:rsidRPr="009469F2" w:rsidRDefault="009231C9" w:rsidP="00E35775">
      <w:pPr>
        <w:pStyle w:val="2"/>
        <w:spacing w:line="276" w:lineRule="auto"/>
        <w:ind w:firstLine="142"/>
      </w:pPr>
      <w:r w:rsidRPr="009469F2">
        <w:t>- на неопределённый срок;</w:t>
      </w:r>
    </w:p>
    <w:p w:rsidR="009231C9" w:rsidRDefault="009231C9" w:rsidP="00E35775">
      <w:pPr>
        <w:pStyle w:val="2"/>
        <w:spacing w:line="276" w:lineRule="auto"/>
        <w:ind w:firstLine="142"/>
      </w:pPr>
      <w:r w:rsidRPr="009469F2">
        <w:t>- на определённый срок не более пяти лет (срочный трудовой договор) (ст.58 ТК РФ).</w:t>
      </w:r>
    </w:p>
    <w:p w:rsidR="001A147E" w:rsidRPr="001A147E" w:rsidRDefault="001A147E" w:rsidP="001A147E">
      <w:pPr>
        <w:spacing w:after="0"/>
        <w:ind w:firstLine="540"/>
        <w:jc w:val="both"/>
        <w:rPr>
          <w:rFonts w:ascii="Verdana" w:eastAsia="Times New Roman" w:hAnsi="Verdana" w:cs="Times New Roman"/>
          <w:szCs w:val="21"/>
        </w:rPr>
      </w:pPr>
      <w:r w:rsidRPr="001A147E">
        <w:rPr>
          <w:rFonts w:ascii="Times New Roman" w:eastAsia="Times New Roman" w:hAnsi="Times New Roman" w:cs="Times New Roman"/>
          <w:sz w:val="28"/>
          <w:szCs w:val="24"/>
        </w:rPr>
        <w:t>Если в трудовом договоре не оговорен срок его действия, то договор считается заключенным на неопределенный срок.</w:t>
      </w:r>
    </w:p>
    <w:p w:rsidR="009231C9" w:rsidRPr="00F44E97" w:rsidRDefault="001A147E" w:rsidP="00F44E97">
      <w:pPr>
        <w:spacing w:after="0"/>
        <w:ind w:firstLine="540"/>
        <w:jc w:val="both"/>
        <w:rPr>
          <w:rFonts w:ascii="Verdana" w:eastAsia="Times New Roman" w:hAnsi="Verdana" w:cs="Times New Roman"/>
          <w:szCs w:val="21"/>
        </w:rPr>
      </w:pPr>
      <w:r w:rsidRPr="001A147E">
        <w:rPr>
          <w:rFonts w:ascii="Times New Roman" w:eastAsia="Times New Roman" w:hAnsi="Times New Roman" w:cs="Times New Roman"/>
          <w:sz w:val="28"/>
          <w:szCs w:val="2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9231C9" w:rsidRPr="009469F2" w:rsidRDefault="0066370F" w:rsidP="00AC0899">
      <w:pPr>
        <w:spacing w:after="0"/>
        <w:ind w:firstLine="709"/>
        <w:jc w:val="center"/>
        <w:rPr>
          <w:rFonts w:ascii="Times New Roman" w:hAnsi="Times New Roman" w:cs="Times New Roman"/>
          <w:b/>
          <w:bCs/>
          <w:sz w:val="28"/>
          <w:szCs w:val="28"/>
        </w:rPr>
      </w:pPr>
      <w:r w:rsidRPr="009469F2">
        <w:rPr>
          <w:rFonts w:ascii="Times New Roman" w:hAnsi="Times New Roman" w:cs="Times New Roman"/>
          <w:b/>
          <w:bCs/>
          <w:sz w:val="28"/>
          <w:szCs w:val="28"/>
        </w:rPr>
        <w:lastRenderedPageBreak/>
        <w:t>3</w:t>
      </w:r>
      <w:r w:rsidR="009231C9" w:rsidRPr="009469F2">
        <w:rPr>
          <w:rFonts w:ascii="Times New Roman" w:hAnsi="Times New Roman" w:cs="Times New Roman"/>
          <w:b/>
          <w:bCs/>
          <w:sz w:val="28"/>
          <w:szCs w:val="28"/>
        </w:rPr>
        <w:t>. Права и обязанности работодателя.</w:t>
      </w:r>
    </w:p>
    <w:p w:rsidR="009231C9" w:rsidRPr="009469F2" w:rsidRDefault="009231C9" w:rsidP="00784D92">
      <w:pPr>
        <w:pStyle w:val="2"/>
        <w:spacing w:line="276" w:lineRule="auto"/>
        <w:ind w:firstLine="567"/>
      </w:pPr>
      <w:r w:rsidRPr="009469F2">
        <w:t>3.1. Администрация ДОУ имеет исключительное право на управление образовательным процессом.</w:t>
      </w:r>
    </w:p>
    <w:p w:rsidR="009231C9" w:rsidRPr="009469F2" w:rsidRDefault="009231C9" w:rsidP="00784D92">
      <w:pPr>
        <w:pStyle w:val="2"/>
        <w:spacing w:line="276" w:lineRule="auto"/>
        <w:ind w:firstLine="567"/>
      </w:pPr>
      <w:r w:rsidRPr="009469F2">
        <w:t xml:space="preserve">3.2. Администрация ДОУ имеет право на приём на работу работников, установление общих правил и требований по режиму работы, установление должностных требований, дополнительных льгот и гарантий работникам. </w:t>
      </w:r>
    </w:p>
    <w:p w:rsidR="009231C9" w:rsidRPr="009469F2" w:rsidRDefault="009231C9" w:rsidP="00784D92">
      <w:pPr>
        <w:spacing w:after="0"/>
        <w:ind w:firstLine="567"/>
        <w:jc w:val="both"/>
        <w:rPr>
          <w:rFonts w:ascii="Times New Roman" w:hAnsi="Times New Roman" w:cs="Times New Roman"/>
          <w:sz w:val="28"/>
          <w:szCs w:val="28"/>
        </w:rPr>
      </w:pPr>
      <w:r w:rsidRPr="009469F2">
        <w:rPr>
          <w:rFonts w:ascii="Times New Roman" w:hAnsi="Times New Roman" w:cs="Times New Roman"/>
          <w:sz w:val="28"/>
          <w:szCs w:val="28"/>
        </w:rPr>
        <w:t>3.3</w:t>
      </w:r>
      <w:r w:rsidR="00784D92" w:rsidRPr="009469F2">
        <w:rPr>
          <w:rFonts w:ascii="Times New Roman" w:hAnsi="Times New Roman" w:cs="Times New Roman"/>
          <w:sz w:val="28"/>
          <w:szCs w:val="28"/>
        </w:rPr>
        <w:t xml:space="preserve">. </w:t>
      </w:r>
      <w:r w:rsidRPr="009469F2">
        <w:rPr>
          <w:rFonts w:ascii="Times New Roman" w:hAnsi="Times New Roman" w:cs="Times New Roman"/>
          <w:sz w:val="28"/>
          <w:szCs w:val="28"/>
        </w:rPr>
        <w:t xml:space="preserve">Администрация ДОУ имеет право устанавливать систему оплаты труда </w:t>
      </w:r>
      <w:r w:rsidR="00F41C79">
        <w:rPr>
          <w:rFonts w:ascii="Times New Roman" w:hAnsi="Times New Roman" w:cs="Times New Roman"/>
          <w:color w:val="FF0000"/>
          <w:sz w:val="28"/>
          <w:szCs w:val="28"/>
        </w:rPr>
        <w:t xml:space="preserve"> </w:t>
      </w:r>
      <w:r w:rsidRPr="009469F2">
        <w:rPr>
          <w:rFonts w:ascii="Times New Roman" w:hAnsi="Times New Roman" w:cs="Times New Roman"/>
          <w:sz w:val="28"/>
          <w:szCs w:val="28"/>
        </w:rPr>
        <w:t xml:space="preserve"> в соответствии с действующим законодательством.</w:t>
      </w:r>
    </w:p>
    <w:p w:rsidR="009231C9" w:rsidRPr="009469F2" w:rsidRDefault="009231C9" w:rsidP="00784D92">
      <w:pPr>
        <w:spacing w:after="0"/>
        <w:ind w:firstLine="567"/>
        <w:jc w:val="both"/>
        <w:rPr>
          <w:rFonts w:ascii="Times New Roman" w:hAnsi="Times New Roman" w:cs="Times New Roman"/>
          <w:sz w:val="28"/>
          <w:szCs w:val="28"/>
        </w:rPr>
      </w:pPr>
      <w:r w:rsidRPr="009469F2">
        <w:rPr>
          <w:rFonts w:ascii="Times New Roman" w:hAnsi="Times New Roman" w:cs="Times New Roman"/>
          <w:sz w:val="28"/>
          <w:szCs w:val="28"/>
        </w:rPr>
        <w:t>3.4.</w:t>
      </w:r>
      <w:r w:rsidR="00784D92" w:rsidRPr="009469F2">
        <w:rPr>
          <w:rFonts w:ascii="Times New Roman" w:hAnsi="Times New Roman" w:cs="Times New Roman"/>
          <w:sz w:val="28"/>
          <w:szCs w:val="28"/>
        </w:rPr>
        <w:t xml:space="preserve"> </w:t>
      </w:r>
      <w:r w:rsidRPr="009469F2">
        <w:rPr>
          <w:rFonts w:ascii="Times New Roman" w:hAnsi="Times New Roman" w:cs="Times New Roman"/>
          <w:sz w:val="28"/>
          <w:szCs w:val="28"/>
        </w:rPr>
        <w:t>Работодатель обеспечивает повышение квалификации педагогических работников ДОУ</w:t>
      </w:r>
      <w:r w:rsidR="00433AF9" w:rsidRPr="009469F2">
        <w:rPr>
          <w:rFonts w:ascii="Times New Roman" w:hAnsi="Times New Roman" w:cs="Times New Roman"/>
          <w:sz w:val="28"/>
          <w:szCs w:val="28"/>
        </w:rPr>
        <w:t xml:space="preserve"> не реже чем один раз в три года</w:t>
      </w:r>
      <w:r w:rsidRPr="009469F2">
        <w:rPr>
          <w:rFonts w:ascii="Times New Roman" w:hAnsi="Times New Roman" w:cs="Times New Roman"/>
          <w:sz w:val="28"/>
          <w:szCs w:val="28"/>
        </w:rPr>
        <w:t xml:space="preserve"> через систему учреждений дополнительного профессионального образования.</w:t>
      </w:r>
    </w:p>
    <w:p w:rsidR="009231C9" w:rsidRPr="009469F2" w:rsidRDefault="009231C9" w:rsidP="008256F2">
      <w:pPr>
        <w:pStyle w:val="a3"/>
        <w:spacing w:line="276" w:lineRule="auto"/>
        <w:ind w:firstLine="567"/>
      </w:pPr>
      <w:r w:rsidRPr="009469F2">
        <w:t xml:space="preserve">3.5. Работодатель создаёт условия для творческой, плодотворной работы </w:t>
      </w:r>
      <w:r w:rsidR="00481ACB">
        <w:rPr>
          <w:color w:val="FF0000"/>
        </w:rPr>
        <w:t xml:space="preserve"> </w:t>
      </w:r>
      <w:r w:rsidRPr="009469F2">
        <w:t xml:space="preserve"> педагогических работников внутри ДОУ.   </w:t>
      </w:r>
    </w:p>
    <w:p w:rsidR="009231C9" w:rsidRPr="00F41C79" w:rsidRDefault="009231C9" w:rsidP="00784D92">
      <w:pPr>
        <w:pStyle w:val="2"/>
        <w:spacing w:line="276" w:lineRule="auto"/>
        <w:ind w:firstLine="567"/>
      </w:pPr>
      <w:r w:rsidRPr="009469F2">
        <w:t>3.6. Работодатель ДОУ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w:t>
      </w:r>
      <w:r w:rsidR="00A55521">
        <w:t>твии с действующим в ДОУ</w:t>
      </w:r>
      <w:r w:rsidRPr="009469F2">
        <w:t xml:space="preserve"> положением. В </w:t>
      </w:r>
      <w:r w:rsidR="00A55521">
        <w:t>случае направления работника на повышение</w:t>
      </w:r>
      <w:r w:rsidRPr="009469F2">
        <w:t xml:space="preserve"> квалификации, сохранять за ним место работы (должность), </w:t>
      </w:r>
      <w:r w:rsidRPr="00F41C79">
        <w:t>среднюю заработную плату по основному месту работы</w:t>
      </w:r>
      <w:r w:rsidR="0025422B" w:rsidRPr="00F41C79">
        <w:t xml:space="preserve">. </w:t>
      </w:r>
      <w:r w:rsidRPr="00F41C79">
        <w:t xml:space="preserve"> </w:t>
      </w:r>
    </w:p>
    <w:p w:rsidR="009231C9" w:rsidRPr="009469F2" w:rsidRDefault="009231C9" w:rsidP="008256F2">
      <w:pPr>
        <w:pStyle w:val="2"/>
        <w:tabs>
          <w:tab w:val="left" w:pos="567"/>
        </w:tabs>
        <w:spacing w:line="276" w:lineRule="auto"/>
        <w:ind w:firstLine="567"/>
      </w:pPr>
      <w:r w:rsidRPr="009469F2">
        <w:t>3.7. Работодатель ДОУ обязан создавать необходимые условия для ра</w:t>
      </w:r>
      <w:r w:rsidR="007733F5">
        <w:t>ботников и воспитанников ДОУ</w:t>
      </w:r>
      <w:r w:rsidRPr="009469F2">
        <w:t>, принимать меры к улучшению положения рабо</w:t>
      </w:r>
      <w:r w:rsidR="00B12E21">
        <w:t>тников ДОУ</w:t>
      </w:r>
      <w:r w:rsidRPr="009469F2">
        <w:t>.</w:t>
      </w:r>
    </w:p>
    <w:p w:rsidR="009231C9" w:rsidRPr="009469F2" w:rsidRDefault="00B12E21" w:rsidP="008256F2">
      <w:pPr>
        <w:pStyle w:val="2"/>
        <w:spacing w:line="276" w:lineRule="auto"/>
        <w:ind w:firstLine="567"/>
      </w:pPr>
      <w:r>
        <w:t>3.8. Работодатель</w:t>
      </w:r>
      <w:r w:rsidR="009231C9" w:rsidRPr="009469F2">
        <w:t xml:space="preserve"> обязан организовать проведение аттестации педагогических работников в соответствии с Положением о порядке </w:t>
      </w:r>
      <w:r w:rsidR="00AD3E50">
        <w:t xml:space="preserve">проведения </w:t>
      </w:r>
      <w:r w:rsidR="009231C9" w:rsidRPr="009469F2">
        <w:t>аттестации педагогических и руководящих работников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66370F" w:rsidRPr="009469F2" w:rsidRDefault="00DE509F" w:rsidP="00DE509F">
      <w:pPr>
        <w:pStyle w:val="2"/>
        <w:spacing w:line="276" w:lineRule="auto"/>
        <w:ind w:firstLine="0"/>
      </w:pPr>
      <w:r>
        <w:t xml:space="preserve">        </w:t>
      </w:r>
      <w:r w:rsidR="009231C9" w:rsidRPr="009469F2">
        <w:t>3.9.</w:t>
      </w:r>
      <w:r w:rsidR="00784D92" w:rsidRPr="009469F2">
        <w:t xml:space="preserve"> </w:t>
      </w:r>
      <w:r w:rsidR="009231C9" w:rsidRPr="009469F2">
        <w:t>Работодатель обязан информировать трудовой коллектив о перспективах развит</w:t>
      </w:r>
      <w:r w:rsidR="007733F5">
        <w:t>ия ДОУ</w:t>
      </w:r>
      <w:r w:rsidR="009231C9" w:rsidRPr="009469F2">
        <w:t>, об изме</w:t>
      </w:r>
      <w:r w:rsidR="007733F5">
        <w:t>нении структуры и штатов ДОУ</w:t>
      </w:r>
      <w:r w:rsidR="009231C9" w:rsidRPr="009469F2">
        <w:t>.</w:t>
      </w:r>
    </w:p>
    <w:p w:rsidR="009231C9" w:rsidRPr="009469F2" w:rsidRDefault="009231C9" w:rsidP="00784D92">
      <w:pPr>
        <w:spacing w:after="0"/>
        <w:ind w:firstLine="709"/>
        <w:jc w:val="both"/>
        <w:rPr>
          <w:rFonts w:ascii="Times New Roman" w:hAnsi="Times New Roman" w:cs="Times New Roman"/>
          <w:sz w:val="28"/>
          <w:szCs w:val="28"/>
        </w:rPr>
      </w:pPr>
    </w:p>
    <w:p w:rsidR="009231C9" w:rsidRPr="009469F2" w:rsidRDefault="00784D92" w:rsidP="00AC0899">
      <w:pPr>
        <w:pStyle w:val="3"/>
        <w:spacing w:line="276" w:lineRule="auto"/>
        <w:jc w:val="center"/>
        <w:rPr>
          <w:b/>
          <w:bCs/>
        </w:rPr>
      </w:pPr>
      <w:r w:rsidRPr="009469F2">
        <w:rPr>
          <w:b/>
          <w:bCs/>
        </w:rPr>
        <w:t>4</w:t>
      </w:r>
      <w:r w:rsidR="009231C9" w:rsidRPr="009469F2">
        <w:rPr>
          <w:b/>
          <w:bCs/>
        </w:rPr>
        <w:t>. Права и обязанности представительного органа трудового коллектива</w:t>
      </w:r>
      <w:r w:rsidRPr="009469F2">
        <w:rPr>
          <w:b/>
          <w:bCs/>
        </w:rPr>
        <w:t>.</w:t>
      </w:r>
    </w:p>
    <w:p w:rsidR="009231C9" w:rsidRPr="009469F2" w:rsidRDefault="00784D92" w:rsidP="00784D92">
      <w:pPr>
        <w:tabs>
          <w:tab w:val="left" w:pos="709"/>
        </w:tabs>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4.1. </w:t>
      </w:r>
      <w:r w:rsidR="009231C9" w:rsidRPr="009469F2">
        <w:rPr>
          <w:rFonts w:ascii="Times New Roman" w:hAnsi="Times New Roman" w:cs="Times New Roman"/>
          <w:sz w:val="28"/>
          <w:szCs w:val="28"/>
        </w:rPr>
        <w:t>Работодатель признаёт Профком единственным полномочным представителем работников организации.</w:t>
      </w:r>
    </w:p>
    <w:p w:rsidR="009231C9" w:rsidRPr="009469F2" w:rsidRDefault="00784D92"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4.2. </w:t>
      </w:r>
      <w:r w:rsidR="009231C9" w:rsidRPr="009469F2">
        <w:rPr>
          <w:rFonts w:ascii="Times New Roman" w:hAnsi="Times New Roman" w:cs="Times New Roman"/>
          <w:sz w:val="28"/>
          <w:szCs w:val="28"/>
        </w:rPr>
        <w:t xml:space="preserve">Профсоюзный комитет </w:t>
      </w:r>
      <w:r w:rsidR="00B963E5">
        <w:rPr>
          <w:rFonts w:ascii="Times New Roman" w:hAnsi="Times New Roman" w:cs="Times New Roman"/>
          <w:sz w:val="28"/>
          <w:szCs w:val="28"/>
        </w:rPr>
        <w:t xml:space="preserve">Филиал </w:t>
      </w:r>
      <w:r w:rsidR="00D53957">
        <w:rPr>
          <w:rFonts w:ascii="Times New Roman" w:hAnsi="Times New Roman" w:cs="Times New Roman"/>
          <w:sz w:val="28"/>
          <w:szCs w:val="28"/>
        </w:rPr>
        <w:t>МБДОУ д/с №7</w:t>
      </w:r>
      <w:r w:rsidR="00B7464D">
        <w:rPr>
          <w:rFonts w:ascii="Times New Roman" w:hAnsi="Times New Roman" w:cs="Times New Roman"/>
          <w:sz w:val="28"/>
          <w:szCs w:val="28"/>
        </w:rPr>
        <w:t xml:space="preserve"> с.Н.Бирагзанг</w:t>
      </w:r>
      <w:r w:rsidR="00D53957">
        <w:rPr>
          <w:rFonts w:ascii="Times New Roman" w:hAnsi="Times New Roman" w:cs="Times New Roman"/>
          <w:sz w:val="28"/>
          <w:szCs w:val="28"/>
        </w:rPr>
        <w:t xml:space="preserve"> </w:t>
      </w:r>
      <w:r w:rsidR="009231C9" w:rsidRPr="009469F2">
        <w:rPr>
          <w:rFonts w:ascii="Times New Roman" w:hAnsi="Times New Roman" w:cs="Times New Roman"/>
          <w:sz w:val="28"/>
          <w:szCs w:val="28"/>
        </w:rPr>
        <w:t>осуществляет свои функции в</w:t>
      </w:r>
      <w:r w:rsidR="00BC6E86" w:rsidRPr="009469F2">
        <w:rPr>
          <w:rFonts w:ascii="Times New Roman" w:hAnsi="Times New Roman" w:cs="Times New Roman"/>
          <w:sz w:val="28"/>
          <w:szCs w:val="28"/>
        </w:rPr>
        <w:t xml:space="preserve"> лице </w:t>
      </w:r>
      <w:r w:rsidR="00B7464D">
        <w:rPr>
          <w:rFonts w:ascii="Times New Roman" w:hAnsi="Times New Roman" w:cs="Times New Roman"/>
          <w:sz w:val="28"/>
          <w:szCs w:val="28"/>
        </w:rPr>
        <w:t>Кесаевой Заиры Владимировны</w:t>
      </w:r>
      <w:r w:rsidR="00BC6E86" w:rsidRPr="009469F2">
        <w:rPr>
          <w:rFonts w:ascii="Times New Roman" w:hAnsi="Times New Roman" w:cs="Times New Roman"/>
          <w:sz w:val="28"/>
          <w:szCs w:val="28"/>
        </w:rPr>
        <w:t>.</w:t>
      </w:r>
    </w:p>
    <w:p w:rsidR="009231C9" w:rsidRPr="009469F2" w:rsidRDefault="00916F52" w:rsidP="00AC0899">
      <w:pPr>
        <w:pStyle w:val="2"/>
        <w:spacing w:line="276" w:lineRule="auto"/>
      </w:pPr>
      <w:r>
        <w:lastRenderedPageBreak/>
        <w:t>4.3</w:t>
      </w:r>
      <w:r w:rsidR="009231C9" w:rsidRPr="009469F2">
        <w:t>. Профсоюзный комитет представляет интересы всего коллектива, выступает инициатором заключения коллективного договора, осуществляет контроль над реализацией коллективного договора.</w:t>
      </w:r>
    </w:p>
    <w:p w:rsidR="0066370F" w:rsidRPr="009469F2" w:rsidRDefault="00916F52" w:rsidP="0066370F">
      <w:pPr>
        <w:pStyle w:val="2"/>
        <w:spacing w:line="276" w:lineRule="auto"/>
      </w:pPr>
      <w:r>
        <w:t>4.4</w:t>
      </w:r>
      <w:r w:rsidR="009231C9" w:rsidRPr="009469F2">
        <w:t>. Профсоюзный комитет обязан представлять трудовой коллектив во всех переговорных моментах, защищать законны</w:t>
      </w:r>
      <w:r w:rsidR="007733F5">
        <w:t>е интересы работников ДОУ</w:t>
      </w:r>
      <w:r w:rsidR="009231C9" w:rsidRPr="009469F2">
        <w:t>, осуществлять право</w:t>
      </w:r>
      <w:r w:rsidR="007733F5">
        <w:t>вую помощь работникам ДОУ</w:t>
      </w:r>
      <w:r w:rsidR="009231C9" w:rsidRPr="009469F2">
        <w:t>.</w:t>
      </w:r>
    </w:p>
    <w:p w:rsidR="009231C9" w:rsidRPr="009469F2" w:rsidRDefault="00916F52" w:rsidP="0066370F">
      <w:pPr>
        <w:pStyle w:val="2"/>
        <w:spacing w:line="276" w:lineRule="auto"/>
      </w:pPr>
      <w:r>
        <w:t>4.5</w:t>
      </w:r>
      <w:r w:rsidR="0066370F" w:rsidRPr="009469F2">
        <w:t>.</w:t>
      </w:r>
      <w:r w:rsidR="009231C9" w:rsidRPr="009469F2">
        <w:t>Профсоюзный комитет трудового коллектива проводит соответствующую работу по обеспечению правил внутреннего распорядка, требований ТБ и иных локальных актов, обеспечивающих нормал</w:t>
      </w:r>
      <w:r w:rsidR="007733F5">
        <w:t>ьное функционирование ДОУ</w:t>
      </w:r>
      <w:r w:rsidR="009231C9" w:rsidRPr="009469F2">
        <w:t xml:space="preserve">. </w:t>
      </w:r>
    </w:p>
    <w:p w:rsidR="009231C9" w:rsidRPr="009469F2" w:rsidRDefault="003D47BF" w:rsidP="00AC0899">
      <w:pPr>
        <w:spacing w:after="0"/>
        <w:ind w:firstLine="709"/>
        <w:jc w:val="both"/>
        <w:rPr>
          <w:rFonts w:ascii="Times New Roman" w:hAnsi="Times New Roman" w:cs="Times New Roman"/>
          <w:sz w:val="28"/>
          <w:szCs w:val="28"/>
        </w:rPr>
      </w:pPr>
      <w:r>
        <w:rPr>
          <w:rFonts w:ascii="Times New Roman" w:hAnsi="Times New Roman" w:cs="Times New Roman"/>
          <w:sz w:val="28"/>
          <w:szCs w:val="28"/>
        </w:rPr>
        <w:t>4.6</w:t>
      </w:r>
      <w:r w:rsidR="009231C9" w:rsidRPr="009469F2">
        <w:rPr>
          <w:rFonts w:ascii="Times New Roman" w:hAnsi="Times New Roman" w:cs="Times New Roman"/>
          <w:sz w:val="28"/>
          <w:szCs w:val="28"/>
        </w:rPr>
        <w:t>. Работодатель обязуется:</w:t>
      </w:r>
    </w:p>
    <w:p w:rsidR="009231C9" w:rsidRPr="009469F2" w:rsidRDefault="003D47BF" w:rsidP="00AC0899">
      <w:pPr>
        <w:spacing w:after="0"/>
        <w:ind w:firstLine="709"/>
        <w:jc w:val="both"/>
        <w:rPr>
          <w:rFonts w:ascii="Times New Roman" w:hAnsi="Times New Roman" w:cs="Times New Roman"/>
          <w:sz w:val="28"/>
          <w:szCs w:val="28"/>
        </w:rPr>
      </w:pPr>
      <w:r>
        <w:rPr>
          <w:rFonts w:ascii="Times New Roman" w:hAnsi="Times New Roman" w:cs="Times New Roman"/>
          <w:sz w:val="28"/>
          <w:szCs w:val="28"/>
        </w:rPr>
        <w:t>4.6</w:t>
      </w:r>
      <w:r w:rsidR="009231C9" w:rsidRPr="009469F2">
        <w:rPr>
          <w:rFonts w:ascii="Times New Roman" w:hAnsi="Times New Roman" w:cs="Times New Roman"/>
          <w:sz w:val="28"/>
          <w:szCs w:val="28"/>
        </w:rPr>
        <w:t xml:space="preserve">.1.Освобождать от работы с сохранением </w:t>
      </w:r>
      <w:r w:rsidR="009231C9" w:rsidRPr="00F41C79">
        <w:rPr>
          <w:rFonts w:ascii="Times New Roman" w:hAnsi="Times New Roman" w:cs="Times New Roman"/>
          <w:sz w:val="28"/>
          <w:szCs w:val="28"/>
        </w:rPr>
        <w:t>среднего заработка</w:t>
      </w:r>
      <w:r w:rsidR="009231C9" w:rsidRPr="009469F2">
        <w:rPr>
          <w:rFonts w:ascii="Times New Roman" w:hAnsi="Times New Roman" w:cs="Times New Roman"/>
          <w:sz w:val="28"/>
          <w:szCs w:val="28"/>
        </w:rPr>
        <w:t xml:space="preserve"> председателя первичной профсоюзной организации, на вр</w:t>
      </w:r>
      <w:r w:rsidR="00E918EB">
        <w:rPr>
          <w:rFonts w:ascii="Times New Roman" w:hAnsi="Times New Roman" w:cs="Times New Roman"/>
          <w:sz w:val="28"/>
          <w:szCs w:val="28"/>
        </w:rPr>
        <w:t>емя участия в качестве делегата</w:t>
      </w:r>
      <w:r w:rsidR="009231C9" w:rsidRPr="009469F2">
        <w:rPr>
          <w:rFonts w:ascii="Times New Roman" w:hAnsi="Times New Roman" w:cs="Times New Roman"/>
          <w:sz w:val="28"/>
          <w:szCs w:val="28"/>
        </w:rPr>
        <w:t xml:space="preserve">, созываемых Профсоюзом съездов, Конференций, а так же делегатов для участия в работе выборных органов Профсоюза, проводимых им семинарах, совещаниях и других мероприятий.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4.6.2</w:t>
      </w:r>
      <w:r w:rsidR="0066370F" w:rsidRPr="009469F2">
        <w:rPr>
          <w:rFonts w:ascii="Times New Roman" w:hAnsi="Times New Roman" w:cs="Times New Roman"/>
          <w:sz w:val="28"/>
          <w:szCs w:val="28"/>
        </w:rPr>
        <w:t>.</w:t>
      </w:r>
      <w:r w:rsidRPr="009469F2">
        <w:rPr>
          <w:rFonts w:ascii="Times New Roman" w:hAnsi="Times New Roman" w:cs="Times New Roman"/>
          <w:sz w:val="28"/>
          <w:szCs w:val="28"/>
        </w:rPr>
        <w:t>По согласованию с выборным органом первичной Профсоюзной организации работодатель рассматривает следующие вопросы:</w:t>
      </w:r>
    </w:p>
    <w:p w:rsidR="009231C9" w:rsidRPr="00F41C79"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р</w:t>
      </w:r>
      <w:r w:rsidR="009231C9" w:rsidRPr="009469F2">
        <w:rPr>
          <w:rFonts w:ascii="Times New Roman" w:hAnsi="Times New Roman" w:cs="Times New Roman"/>
          <w:sz w:val="28"/>
          <w:szCs w:val="28"/>
        </w:rPr>
        <w:t>асторжение трудового договора с работниками, являющимися членами Профсоюза, по инициативе Работодателя (ст. 82, 374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з</w:t>
      </w:r>
      <w:r w:rsidR="009231C9" w:rsidRPr="009469F2">
        <w:rPr>
          <w:rFonts w:ascii="Times New Roman" w:hAnsi="Times New Roman" w:cs="Times New Roman"/>
          <w:sz w:val="28"/>
          <w:szCs w:val="28"/>
        </w:rPr>
        <w:t>апрещение работы в выходные и нерабочие праздничные дни (ст.113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о</w:t>
      </w:r>
      <w:r w:rsidR="009231C9" w:rsidRPr="009469F2">
        <w:rPr>
          <w:rFonts w:ascii="Times New Roman" w:hAnsi="Times New Roman" w:cs="Times New Roman"/>
          <w:sz w:val="28"/>
          <w:szCs w:val="28"/>
        </w:rPr>
        <w:t>черёдность предоставления отпусков (ст.123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у</w:t>
      </w:r>
      <w:r w:rsidR="009231C9" w:rsidRPr="009469F2">
        <w:rPr>
          <w:rFonts w:ascii="Times New Roman" w:hAnsi="Times New Roman" w:cs="Times New Roman"/>
          <w:sz w:val="28"/>
          <w:szCs w:val="28"/>
        </w:rPr>
        <w:t>становление заработной платы (ст. 135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п</w:t>
      </w:r>
      <w:r w:rsidR="009231C9" w:rsidRPr="009469F2">
        <w:rPr>
          <w:rFonts w:ascii="Times New Roman" w:hAnsi="Times New Roman" w:cs="Times New Roman"/>
          <w:sz w:val="28"/>
          <w:szCs w:val="28"/>
        </w:rPr>
        <w:t>рименение систем нормирования труда (ст. 159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м</w:t>
      </w:r>
      <w:r w:rsidR="009231C9" w:rsidRPr="009469F2">
        <w:rPr>
          <w:rFonts w:ascii="Times New Roman" w:hAnsi="Times New Roman" w:cs="Times New Roman"/>
          <w:sz w:val="28"/>
          <w:szCs w:val="28"/>
        </w:rPr>
        <w:t>ассовые увольнения (ст. 180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у</w:t>
      </w:r>
      <w:r w:rsidR="009231C9" w:rsidRPr="009469F2">
        <w:rPr>
          <w:rFonts w:ascii="Times New Roman" w:hAnsi="Times New Roman" w:cs="Times New Roman"/>
          <w:sz w:val="28"/>
          <w:szCs w:val="28"/>
        </w:rPr>
        <w:t>тверждение Правил внутреннего трудового распорядка (ст. 190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с</w:t>
      </w:r>
      <w:r w:rsidR="009231C9" w:rsidRPr="009469F2">
        <w:rPr>
          <w:rFonts w:ascii="Times New Roman" w:hAnsi="Times New Roman" w:cs="Times New Roman"/>
          <w:sz w:val="28"/>
          <w:szCs w:val="28"/>
        </w:rPr>
        <w:t>оздание комиссий по охране труда (ст. 218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с</w:t>
      </w:r>
      <w:r w:rsidR="009231C9" w:rsidRPr="009469F2">
        <w:rPr>
          <w:rFonts w:ascii="Times New Roman" w:hAnsi="Times New Roman" w:cs="Times New Roman"/>
          <w:sz w:val="28"/>
          <w:szCs w:val="28"/>
        </w:rPr>
        <w:t>оставление графиков сменности (ст. 103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р</w:t>
      </w:r>
      <w:r w:rsidR="009231C9" w:rsidRPr="009469F2">
        <w:rPr>
          <w:rFonts w:ascii="Times New Roman" w:hAnsi="Times New Roman" w:cs="Times New Roman"/>
          <w:sz w:val="28"/>
          <w:szCs w:val="28"/>
        </w:rPr>
        <w:t>азмеры повышения заработной платы в ночное время (ст. 154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п</w:t>
      </w:r>
      <w:r w:rsidR="009231C9" w:rsidRPr="009469F2">
        <w:rPr>
          <w:rFonts w:ascii="Times New Roman" w:hAnsi="Times New Roman" w:cs="Times New Roman"/>
          <w:sz w:val="28"/>
          <w:szCs w:val="28"/>
        </w:rPr>
        <w:t>рименение и снятие дисциплинарного взыскания до истечения первого года со дня его применения (ст. 193 ТК РФ, ст. 194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о</w:t>
      </w:r>
      <w:r w:rsidR="009231C9" w:rsidRPr="009469F2">
        <w:rPr>
          <w:rFonts w:ascii="Times New Roman" w:hAnsi="Times New Roman" w:cs="Times New Roman"/>
          <w:sz w:val="28"/>
          <w:szCs w:val="28"/>
        </w:rPr>
        <w:t>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231C9" w:rsidRPr="009469F2"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lastRenderedPageBreak/>
        <w:t>у</w:t>
      </w:r>
      <w:r w:rsidR="009231C9" w:rsidRPr="009469F2">
        <w:rPr>
          <w:rFonts w:ascii="Times New Roman" w:hAnsi="Times New Roman" w:cs="Times New Roman"/>
          <w:sz w:val="28"/>
          <w:szCs w:val="28"/>
        </w:rPr>
        <w:t>становление сроков выплаты заработной платы работникам (ст. 136 ТК РФ) и другие вопросы;</w:t>
      </w:r>
    </w:p>
    <w:p w:rsidR="009231C9" w:rsidRPr="00D20EC8" w:rsidRDefault="00E918EB" w:rsidP="00BA7A60">
      <w:pPr>
        <w:numPr>
          <w:ilvl w:val="0"/>
          <w:numId w:val="23"/>
        </w:numPr>
        <w:spacing w:after="0"/>
        <w:ind w:left="1069" w:hanging="360"/>
        <w:jc w:val="both"/>
        <w:rPr>
          <w:rFonts w:ascii="Times New Roman" w:hAnsi="Times New Roman" w:cs="Times New Roman"/>
          <w:sz w:val="28"/>
          <w:szCs w:val="28"/>
        </w:rPr>
      </w:pPr>
      <w:r>
        <w:rPr>
          <w:rFonts w:ascii="Times New Roman" w:hAnsi="Times New Roman" w:cs="Times New Roman"/>
          <w:sz w:val="28"/>
          <w:szCs w:val="28"/>
        </w:rPr>
        <w:t>п</w:t>
      </w:r>
      <w:r w:rsidR="009231C9" w:rsidRPr="009469F2">
        <w:rPr>
          <w:rFonts w:ascii="Times New Roman" w:hAnsi="Times New Roman" w:cs="Times New Roman"/>
          <w:sz w:val="28"/>
          <w:szCs w:val="28"/>
        </w:rPr>
        <w:t>редставлять ходатайст</w:t>
      </w:r>
      <w:r w:rsidR="00C12145">
        <w:rPr>
          <w:rFonts w:ascii="Times New Roman" w:hAnsi="Times New Roman" w:cs="Times New Roman"/>
          <w:sz w:val="28"/>
          <w:szCs w:val="28"/>
        </w:rPr>
        <w:t>во по случаю юбилея</w:t>
      </w:r>
      <w:r w:rsidR="009231C9" w:rsidRPr="009469F2">
        <w:rPr>
          <w:rFonts w:ascii="Times New Roman" w:hAnsi="Times New Roman" w:cs="Times New Roman"/>
          <w:sz w:val="28"/>
          <w:szCs w:val="28"/>
        </w:rPr>
        <w:t xml:space="preserve"> работников.</w:t>
      </w:r>
      <w:r w:rsidR="009231C9" w:rsidRPr="00D20EC8">
        <w:rPr>
          <w:rFonts w:ascii="Times New Roman" w:hAnsi="Times New Roman" w:cs="Times New Roman"/>
          <w:sz w:val="28"/>
          <w:szCs w:val="28"/>
        </w:rPr>
        <w:t xml:space="preserve"> </w:t>
      </w:r>
    </w:p>
    <w:p w:rsidR="009231C9" w:rsidRPr="009469F2" w:rsidRDefault="0066370F" w:rsidP="00AC0899">
      <w:pPr>
        <w:pStyle w:val="2"/>
        <w:spacing w:line="276" w:lineRule="auto"/>
      </w:pPr>
      <w:r w:rsidRPr="009469F2">
        <w:t>4.6.3.</w:t>
      </w:r>
      <w:r w:rsidR="009231C9" w:rsidRPr="009469F2">
        <w:t>Вопросы, прямо не оговоренные в Коллективном договоре, но непосредственно связанные с ним, разрешаются сторонами совместно в соответствии с действующим законодательством РФ.</w:t>
      </w:r>
    </w:p>
    <w:p w:rsidR="008256F2" w:rsidRDefault="0066370F" w:rsidP="00B25465">
      <w:pPr>
        <w:pStyle w:val="a8"/>
        <w:spacing w:line="276" w:lineRule="auto"/>
        <w:ind w:firstLine="709"/>
        <w:rPr>
          <w:rFonts w:ascii="Times New Roman" w:hAnsi="Times New Roman" w:cs="Times New Roman"/>
          <w:sz w:val="28"/>
          <w:szCs w:val="28"/>
        </w:rPr>
      </w:pPr>
      <w:r w:rsidRPr="009469F2">
        <w:rPr>
          <w:rFonts w:ascii="Times New Roman" w:hAnsi="Times New Roman" w:cs="Times New Roman"/>
          <w:sz w:val="28"/>
          <w:szCs w:val="28"/>
        </w:rPr>
        <w:t>4.6.4.</w:t>
      </w:r>
      <w:r w:rsidR="009231C9" w:rsidRPr="009469F2">
        <w:rPr>
          <w:rFonts w:ascii="Times New Roman" w:hAnsi="Times New Roman" w:cs="Times New Roman"/>
          <w:sz w:val="28"/>
          <w:szCs w:val="28"/>
        </w:rPr>
        <w:t xml:space="preserve">Коллективный </w:t>
      </w:r>
      <w:r w:rsidRPr="009469F2">
        <w:rPr>
          <w:rFonts w:ascii="Times New Roman" w:hAnsi="Times New Roman" w:cs="Times New Roman"/>
          <w:sz w:val="28"/>
          <w:szCs w:val="28"/>
        </w:rPr>
        <w:t>договор подписывается заведующим</w:t>
      </w:r>
      <w:r w:rsidR="009231C9" w:rsidRPr="009469F2">
        <w:rPr>
          <w:rFonts w:ascii="Times New Roman" w:hAnsi="Times New Roman" w:cs="Times New Roman"/>
          <w:sz w:val="28"/>
          <w:szCs w:val="28"/>
        </w:rPr>
        <w:t xml:space="preserve"> ДОУ  и председателем Профсоюзной организации.</w:t>
      </w:r>
    </w:p>
    <w:p w:rsidR="009231C9" w:rsidRPr="009469F2" w:rsidRDefault="009231C9" w:rsidP="00D20EC8">
      <w:pPr>
        <w:pStyle w:val="2"/>
        <w:spacing w:line="276" w:lineRule="auto"/>
        <w:ind w:firstLine="0"/>
      </w:pPr>
    </w:p>
    <w:p w:rsidR="0066370F" w:rsidRPr="00D20EC8" w:rsidRDefault="0066370F" w:rsidP="00F92B80">
      <w:pPr>
        <w:pStyle w:val="2"/>
        <w:spacing w:after="240" w:line="276" w:lineRule="auto"/>
        <w:jc w:val="center"/>
        <w:rPr>
          <w:b/>
          <w:bCs/>
        </w:rPr>
      </w:pPr>
      <w:r w:rsidRPr="009469F2">
        <w:rPr>
          <w:b/>
          <w:bCs/>
        </w:rPr>
        <w:t>5</w:t>
      </w:r>
      <w:r w:rsidR="009231C9" w:rsidRPr="009469F2">
        <w:rPr>
          <w:b/>
          <w:bCs/>
        </w:rPr>
        <w:t>. Рабочее время и время отдыха. Социальные гарантии.</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Стороны пришли к соглашению о том, что:</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5.1. Рабочее время работников определяется Прави</w:t>
      </w:r>
      <w:r w:rsidRPr="009469F2">
        <w:rPr>
          <w:rFonts w:ascii="Times New Roman" w:hAnsi="Times New Roman" w:cs="Times New Roman"/>
          <w:sz w:val="28"/>
          <w:szCs w:val="28"/>
        </w:rPr>
        <w:softHyphen/>
        <w:t>лами внутреннего</w:t>
      </w:r>
      <w:r w:rsidR="00AA283D">
        <w:rPr>
          <w:rFonts w:ascii="Times New Roman" w:hAnsi="Times New Roman" w:cs="Times New Roman"/>
          <w:sz w:val="28"/>
          <w:szCs w:val="28"/>
        </w:rPr>
        <w:t xml:space="preserve"> трудового распорядка ДОУ</w:t>
      </w:r>
      <w:r w:rsidRPr="009469F2">
        <w:rPr>
          <w:rFonts w:ascii="Times New Roman" w:hAnsi="Times New Roman" w:cs="Times New Roman"/>
          <w:sz w:val="28"/>
          <w:szCs w:val="28"/>
        </w:rPr>
        <w:t xml:space="preserve"> (ст.91 ТК РФ), утверждаемым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w:t>
      </w:r>
      <w:r w:rsidR="00AA283D">
        <w:rPr>
          <w:rFonts w:ascii="Times New Roman" w:hAnsi="Times New Roman" w:cs="Times New Roman"/>
          <w:sz w:val="28"/>
          <w:szCs w:val="28"/>
        </w:rPr>
        <w:t>аемыми на них Уставом ДОУ</w:t>
      </w:r>
      <w:r w:rsidRPr="009469F2">
        <w:rPr>
          <w:rFonts w:ascii="Times New Roman" w:hAnsi="Times New Roman" w:cs="Times New Roman"/>
          <w:sz w:val="28"/>
          <w:szCs w:val="28"/>
        </w:rPr>
        <w:t>.</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5.2. Для педа</w:t>
      </w:r>
      <w:r w:rsidR="00BF2D6E">
        <w:rPr>
          <w:rFonts w:ascii="Times New Roman" w:hAnsi="Times New Roman" w:cs="Times New Roman"/>
          <w:sz w:val="28"/>
          <w:szCs w:val="28"/>
        </w:rPr>
        <w:t>гогических работников ДОУ</w:t>
      </w:r>
      <w:r w:rsidRPr="009469F2">
        <w:rPr>
          <w:rFonts w:ascii="Times New Roman" w:hAnsi="Times New Roman" w:cs="Times New Roman"/>
          <w:sz w:val="28"/>
          <w:szCs w:val="28"/>
        </w:rPr>
        <w:t xml:space="preserve"> ус</w:t>
      </w:r>
      <w:r w:rsidRPr="009469F2">
        <w:rPr>
          <w:rFonts w:ascii="Times New Roman" w:hAnsi="Times New Roman" w:cs="Times New Roman"/>
          <w:sz w:val="28"/>
          <w:szCs w:val="28"/>
        </w:rPr>
        <w:softHyphen/>
        <w:t>танавливается сокращенная продолжительность рабочего времени - не бо</w:t>
      </w:r>
      <w:r w:rsidRPr="009469F2">
        <w:rPr>
          <w:rFonts w:ascii="Times New Roman" w:hAnsi="Times New Roman" w:cs="Times New Roman"/>
          <w:sz w:val="28"/>
          <w:szCs w:val="28"/>
        </w:rPr>
        <w:softHyphen/>
        <w:t>лее 36 часов в неделю</w:t>
      </w:r>
      <w:r w:rsidR="00E52010" w:rsidRPr="009469F2">
        <w:rPr>
          <w:rFonts w:ascii="Times New Roman" w:hAnsi="Times New Roman" w:cs="Times New Roman"/>
          <w:sz w:val="28"/>
          <w:szCs w:val="28"/>
        </w:rPr>
        <w:t xml:space="preserve">, для </w:t>
      </w:r>
      <w:r w:rsidR="00E52010" w:rsidRPr="00012150">
        <w:rPr>
          <w:rFonts w:ascii="Times New Roman" w:hAnsi="Times New Roman" w:cs="Times New Roman"/>
          <w:sz w:val="28"/>
          <w:szCs w:val="28"/>
        </w:rPr>
        <w:t xml:space="preserve">музыкального работника  - 24 часа в неделю </w:t>
      </w:r>
      <w:r w:rsidRPr="00012150">
        <w:rPr>
          <w:rFonts w:ascii="Times New Roman" w:hAnsi="Times New Roman" w:cs="Times New Roman"/>
          <w:sz w:val="28"/>
          <w:szCs w:val="28"/>
        </w:rPr>
        <w:t xml:space="preserve"> за ставку заработной платы</w:t>
      </w:r>
      <w:r w:rsidRPr="009469F2">
        <w:rPr>
          <w:rFonts w:ascii="Times New Roman" w:hAnsi="Times New Roman" w:cs="Times New Roman"/>
          <w:sz w:val="28"/>
          <w:szCs w:val="28"/>
        </w:rPr>
        <w:t xml:space="preserve"> (ст. 333 ТК РФ). </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xml:space="preserve">5.3. Для руководящих работников, работников из числа административно-хозяйственного, учебно-вспомогательного и обслуживающего персонала </w:t>
      </w:r>
      <w:r w:rsidR="00BF2D6E">
        <w:rPr>
          <w:rFonts w:ascii="Times New Roman" w:hAnsi="Times New Roman" w:cs="Times New Roman"/>
          <w:sz w:val="28"/>
          <w:szCs w:val="28"/>
        </w:rPr>
        <w:t>ДОУ</w:t>
      </w:r>
      <w:r w:rsidRPr="009469F2">
        <w:rPr>
          <w:rFonts w:ascii="Times New Roman" w:hAnsi="Times New Roman" w:cs="Times New Roman"/>
          <w:sz w:val="28"/>
          <w:szCs w:val="28"/>
        </w:rPr>
        <w:t xml:space="preserve"> (за исключением женщин, работающих в сельской местности) ус</w:t>
      </w:r>
      <w:r w:rsidRPr="009469F2">
        <w:rPr>
          <w:rFonts w:ascii="Times New Roman" w:hAnsi="Times New Roman" w:cs="Times New Roman"/>
          <w:sz w:val="28"/>
          <w:szCs w:val="28"/>
        </w:rPr>
        <w:softHyphen/>
        <w:t xml:space="preserve">танавливается нормальная продолжительность рабочего времени, которая не может превышать 40 часов в неделю. Общие </w:t>
      </w:r>
      <w:r w:rsidR="00012150">
        <w:rPr>
          <w:rFonts w:ascii="Times New Roman" w:hAnsi="Times New Roman" w:cs="Times New Roman"/>
          <w:sz w:val="28"/>
          <w:szCs w:val="28"/>
        </w:rPr>
        <w:t>выходные – суббота, воскресенье;</w:t>
      </w:r>
      <w:r w:rsidRPr="009469F2">
        <w:rPr>
          <w:rFonts w:ascii="Times New Roman" w:hAnsi="Times New Roman" w:cs="Times New Roman"/>
          <w:sz w:val="28"/>
          <w:szCs w:val="28"/>
        </w:rPr>
        <w:t xml:space="preserve"> для сторожей - по графику сменности.</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Нерабочими праздничными днями в РФ являются:</w:t>
      </w:r>
    </w:p>
    <w:p w:rsidR="009231C9" w:rsidRPr="009469F2" w:rsidRDefault="00BF2D6E"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1,2,3,4,</w:t>
      </w:r>
      <w:r w:rsidR="009231C9" w:rsidRPr="009469F2">
        <w:rPr>
          <w:rFonts w:ascii="Times New Roman" w:hAnsi="Times New Roman" w:cs="Times New Roman"/>
          <w:sz w:val="28"/>
          <w:szCs w:val="28"/>
        </w:rPr>
        <w:t xml:space="preserve"> 5</w:t>
      </w:r>
      <w:r>
        <w:rPr>
          <w:rFonts w:ascii="Times New Roman" w:hAnsi="Times New Roman" w:cs="Times New Roman"/>
          <w:sz w:val="28"/>
          <w:szCs w:val="28"/>
        </w:rPr>
        <w:t>,6 и 8</w:t>
      </w:r>
      <w:r w:rsidR="009231C9" w:rsidRPr="009469F2">
        <w:rPr>
          <w:rFonts w:ascii="Times New Roman" w:hAnsi="Times New Roman" w:cs="Times New Roman"/>
          <w:sz w:val="28"/>
          <w:szCs w:val="28"/>
        </w:rPr>
        <w:t xml:space="preserve"> января – Новогодние каникулы</w:t>
      </w:r>
    </w:p>
    <w:p w:rsidR="009231C9" w:rsidRPr="009469F2" w:rsidRDefault="009231C9"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7 января – Рождество Христово</w:t>
      </w:r>
    </w:p>
    <w:p w:rsidR="009231C9" w:rsidRPr="009469F2" w:rsidRDefault="00BF2D6E"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23 февраля – День защитника</w:t>
      </w:r>
      <w:r w:rsidR="009231C9" w:rsidRPr="009469F2">
        <w:rPr>
          <w:rFonts w:ascii="Times New Roman" w:hAnsi="Times New Roman" w:cs="Times New Roman"/>
          <w:sz w:val="28"/>
          <w:szCs w:val="28"/>
        </w:rPr>
        <w:t xml:space="preserve"> Отечества</w:t>
      </w:r>
    </w:p>
    <w:p w:rsidR="009231C9" w:rsidRPr="009469F2" w:rsidRDefault="009231C9"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8 марта – Международный женский день</w:t>
      </w:r>
    </w:p>
    <w:p w:rsidR="009231C9" w:rsidRPr="009469F2" w:rsidRDefault="00BF2D6E"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 мая – Праздник Весны и Т</w:t>
      </w:r>
      <w:r w:rsidR="009231C9" w:rsidRPr="009469F2">
        <w:rPr>
          <w:rFonts w:ascii="Times New Roman" w:hAnsi="Times New Roman" w:cs="Times New Roman"/>
          <w:sz w:val="28"/>
          <w:szCs w:val="28"/>
        </w:rPr>
        <w:t>руда</w:t>
      </w:r>
    </w:p>
    <w:p w:rsidR="009231C9" w:rsidRPr="009469F2" w:rsidRDefault="009231C9"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9 мая  - День Победы</w:t>
      </w:r>
    </w:p>
    <w:p w:rsidR="009231C9" w:rsidRPr="009469F2" w:rsidRDefault="009231C9"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12 июня – День России</w:t>
      </w:r>
    </w:p>
    <w:p w:rsidR="009231C9" w:rsidRPr="009469F2" w:rsidRDefault="009231C9" w:rsidP="00AC0899">
      <w:pPr>
        <w:numPr>
          <w:ilvl w:val="0"/>
          <w:numId w:val="2"/>
        </w:numPr>
        <w:suppressAutoHyphens/>
        <w:autoSpaceDE w:val="0"/>
        <w:autoSpaceDN w:val="0"/>
        <w:adjustRightInd w:val="0"/>
        <w:spacing w:after="0"/>
        <w:jc w:val="both"/>
        <w:rPr>
          <w:rFonts w:ascii="Times New Roman" w:hAnsi="Times New Roman" w:cs="Times New Roman"/>
          <w:sz w:val="28"/>
          <w:szCs w:val="28"/>
        </w:rPr>
      </w:pPr>
      <w:r w:rsidRPr="009469F2">
        <w:rPr>
          <w:rFonts w:ascii="Times New Roman" w:hAnsi="Times New Roman" w:cs="Times New Roman"/>
          <w:sz w:val="28"/>
          <w:szCs w:val="28"/>
        </w:rPr>
        <w:t>4 ноября – День народного единства (ст.112 ТК РФ)</w:t>
      </w:r>
      <w:r w:rsidR="00BF2D6E">
        <w:rPr>
          <w:rFonts w:ascii="Times New Roman" w:hAnsi="Times New Roman" w:cs="Times New Roman"/>
          <w:sz w:val="28"/>
          <w:szCs w:val="28"/>
        </w:rPr>
        <w:t>.</w:t>
      </w:r>
    </w:p>
    <w:p w:rsidR="009231C9" w:rsidRPr="009469F2" w:rsidRDefault="009231C9" w:rsidP="00AC0899">
      <w:pPr>
        <w:pStyle w:val="31"/>
        <w:spacing w:line="276" w:lineRule="auto"/>
      </w:pPr>
      <w:r w:rsidRPr="009469F2">
        <w:t>5.4. Продолжительность рабочего дня, перед праздничным днём, уменьшается на час. Работа в выходные и праздничные дни осуществляется только с согласия работника в соответствие со ст. 113 ТК РФ.</w:t>
      </w:r>
    </w:p>
    <w:p w:rsidR="009231C9" w:rsidRPr="009469F2" w:rsidRDefault="009231C9" w:rsidP="00AC0899">
      <w:pPr>
        <w:pStyle w:val="a3"/>
        <w:spacing w:line="276" w:lineRule="auto"/>
        <w:ind w:firstLine="567"/>
      </w:pPr>
      <w:r w:rsidRPr="009469F2">
        <w:lastRenderedPageBreak/>
        <w:t>Ненормированный рабочий день – особый режим работы, в соответствии с которым, отдельные работники могут по распоряжению заведующего ДОУ при необходимости эпизодически привлекаться к выполнению своих трудовых функций за пределами нормальной продолжительности рабочего времени (ст.101 ТК РФ).</w:t>
      </w:r>
    </w:p>
    <w:p w:rsidR="009231C9" w:rsidRPr="009469F2" w:rsidRDefault="009231C9" w:rsidP="00181FDB">
      <w:pPr>
        <w:pStyle w:val="a3"/>
        <w:spacing w:line="276" w:lineRule="auto"/>
        <w:ind w:firstLine="567"/>
      </w:pPr>
      <w:r w:rsidRPr="009469F2">
        <w:t>Ненормированный рабочий день устанавливается для</w:t>
      </w:r>
      <w:r w:rsidR="00181FDB">
        <w:t xml:space="preserve"> з</w:t>
      </w:r>
      <w:r w:rsidR="00012150">
        <w:t>аведующего</w:t>
      </w:r>
      <w:r w:rsidR="00181FDB">
        <w:t xml:space="preserve"> ДОУ.</w:t>
      </w:r>
    </w:p>
    <w:p w:rsidR="009231C9" w:rsidRPr="009469F2" w:rsidRDefault="009231C9" w:rsidP="00AC0899">
      <w:pPr>
        <w:pStyle w:val="a3"/>
        <w:spacing w:line="276" w:lineRule="auto"/>
        <w:ind w:firstLine="567"/>
      </w:pPr>
      <w:r w:rsidRPr="009469F2">
        <w:t>5.5. Педагогическим работникам, деятельность которых связана с образовательным процессом, в том числе заведующей ДОУ, независимо от нахождения в отпуске, в период временной нетрудоспособности и отсутствия по другим уважительным причинам, должна выплачиваться ежемесячная компенсация для обеспечения их книжной продукцией и периодическими изданиями в размере, предусмотренном законодательством.</w:t>
      </w:r>
    </w:p>
    <w:p w:rsidR="009231C9" w:rsidRPr="009469F2" w:rsidRDefault="009231C9" w:rsidP="00AC0899">
      <w:pPr>
        <w:pStyle w:val="31"/>
        <w:spacing w:line="276" w:lineRule="auto"/>
      </w:pPr>
      <w:r w:rsidRPr="009469F2">
        <w:t>5.6.</w:t>
      </w:r>
      <w:r w:rsidR="003A5B9E">
        <w:t xml:space="preserve"> </w:t>
      </w:r>
      <w:r w:rsidRPr="009469F2">
        <w:t>Стороны согласились со следующими положениями:</w:t>
      </w:r>
    </w:p>
    <w:p w:rsidR="009231C9" w:rsidRPr="009469F2" w:rsidRDefault="009231C9" w:rsidP="00BA7A60">
      <w:pPr>
        <w:pStyle w:val="31"/>
        <w:numPr>
          <w:ilvl w:val="0"/>
          <w:numId w:val="4"/>
        </w:numPr>
        <w:spacing w:line="276" w:lineRule="auto"/>
      </w:pPr>
      <w:r w:rsidRPr="009469F2">
        <w:t>В каждом календарном году сотрудник имеет право на основной оплачиваемый отпуск на 28 календарных дней с сохранением места работы (должности) и среднего заработка; педагогическим работникам предоставляется оплачиваемый отпуск на 42 календарных дня.</w:t>
      </w:r>
    </w:p>
    <w:p w:rsidR="009231C9" w:rsidRPr="009469F2" w:rsidRDefault="009231C9" w:rsidP="00BA7A60">
      <w:pPr>
        <w:pStyle w:val="31"/>
        <w:numPr>
          <w:ilvl w:val="0"/>
          <w:numId w:val="4"/>
        </w:numPr>
        <w:spacing w:line="276" w:lineRule="auto"/>
      </w:pPr>
      <w:r w:rsidRPr="009469F2">
        <w:t xml:space="preserve">Очерёдность предоставления оплачиваемых отпусков определяется ежегодно в соответствии с графиком отпусков, утверждённым </w:t>
      </w:r>
      <w:r w:rsidR="008256F2" w:rsidRPr="009469F2">
        <w:t>работодателем с</w:t>
      </w:r>
      <w:r w:rsidRPr="009469F2">
        <w:t xml:space="preserve"> учётом мнения профсоюзного комитета не позднее, чем за 2 недели до наступления календарного года. О времени начала отпуска работник должен быть извещён не позднее, чем за 2 недели до его начала (ст.123 ТК РФ).</w:t>
      </w:r>
    </w:p>
    <w:p w:rsidR="009231C9" w:rsidRPr="00F41C79" w:rsidRDefault="009231C9" w:rsidP="00BA7A60">
      <w:pPr>
        <w:pStyle w:val="31"/>
        <w:numPr>
          <w:ilvl w:val="0"/>
          <w:numId w:val="4"/>
        </w:numPr>
        <w:spacing w:line="276" w:lineRule="auto"/>
      </w:pPr>
      <w:r w:rsidRPr="00F41C79">
        <w:t>Оплата отпуска производится не позднее, чем за три дня до его начала.</w:t>
      </w:r>
    </w:p>
    <w:p w:rsidR="009231C9" w:rsidRPr="009469F2" w:rsidRDefault="009231C9" w:rsidP="00BA7A60">
      <w:pPr>
        <w:pStyle w:val="31"/>
        <w:numPr>
          <w:ilvl w:val="0"/>
          <w:numId w:val="4"/>
        </w:numPr>
        <w:spacing w:line="276" w:lineRule="auto"/>
      </w:pPr>
      <w:r w:rsidRPr="009469F2">
        <w:t>Ежегодный оплачиваемый отпуск может быть разделен на части по соглашению между работником и работодателем (ст. 125 ТК РФ), при этом хотя бы одна из частей этого отпуска должна быть не менее 14 календарных дней. Отзыв из отпуска допускается только с согласия работника.</w:t>
      </w:r>
    </w:p>
    <w:p w:rsidR="002722D0" w:rsidRPr="009469F2" w:rsidRDefault="009231C9" w:rsidP="00BA7A60">
      <w:pPr>
        <w:pStyle w:val="31"/>
        <w:numPr>
          <w:ilvl w:val="0"/>
          <w:numId w:val="4"/>
        </w:numPr>
        <w:spacing w:line="276" w:lineRule="auto"/>
      </w:pPr>
      <w:r w:rsidRPr="009469F2">
        <w:t>Администрация обязуется по согласованию с ПК составить график отпусков не позднее 15 декабря</w:t>
      </w:r>
      <w:r w:rsidR="002722D0" w:rsidRPr="009469F2">
        <w:t xml:space="preserve"> текущего года на следующий год </w:t>
      </w:r>
    </w:p>
    <w:p w:rsidR="002722D0" w:rsidRPr="009469F2" w:rsidRDefault="002722D0" w:rsidP="00BA7A60">
      <w:pPr>
        <w:pStyle w:val="31"/>
        <w:numPr>
          <w:ilvl w:val="0"/>
          <w:numId w:val="4"/>
        </w:numPr>
        <w:spacing w:line="276" w:lineRule="auto"/>
      </w:pPr>
      <w:r w:rsidRPr="009469F2">
        <w:t xml:space="preserve"> Работодатель обязуется предоставлять очередной отпуск вне графика по просьбе работника:</w:t>
      </w:r>
    </w:p>
    <w:p w:rsidR="002722D0" w:rsidRPr="009469F2" w:rsidRDefault="002722D0" w:rsidP="00BA7A60">
      <w:pPr>
        <w:pStyle w:val="31"/>
        <w:spacing w:line="276" w:lineRule="auto"/>
        <w:ind w:left="1270" w:firstLine="0"/>
      </w:pPr>
      <w:r w:rsidRPr="009469F2">
        <w:t>-  при получении лечебной путевки,</w:t>
      </w:r>
    </w:p>
    <w:p w:rsidR="009231C9" w:rsidRPr="009469F2" w:rsidRDefault="002722D0" w:rsidP="00BA7A60">
      <w:pPr>
        <w:pStyle w:val="31"/>
        <w:spacing w:line="276" w:lineRule="auto"/>
        <w:ind w:left="1270" w:firstLine="0"/>
      </w:pPr>
      <w:r w:rsidRPr="009469F2">
        <w:t>- по семейным обстоятельствам.</w:t>
      </w:r>
    </w:p>
    <w:p w:rsidR="009231C9" w:rsidRPr="009469F2" w:rsidRDefault="009231C9" w:rsidP="00BA7A60">
      <w:pPr>
        <w:pStyle w:val="31"/>
        <w:numPr>
          <w:ilvl w:val="0"/>
          <w:numId w:val="4"/>
        </w:numPr>
        <w:spacing w:line="276" w:lineRule="auto"/>
      </w:pPr>
      <w:r w:rsidRPr="009469F2">
        <w:lastRenderedPageBreak/>
        <w:t>Работникам ДОУ предоставляется дополнительный отпуск без сохранения заработной платы, продолжительность которого определяется по соглашению между работодателем и работником, по семейным обстоятельствам и другим уважительным причинам, по их письменному заявлению в следующих случаях (ст. 128 ТК РФ):</w:t>
      </w:r>
    </w:p>
    <w:p w:rsidR="00760A15" w:rsidRPr="009469F2" w:rsidRDefault="00760A15" w:rsidP="00BA7A60">
      <w:pPr>
        <w:pStyle w:val="a3"/>
        <w:numPr>
          <w:ilvl w:val="0"/>
          <w:numId w:val="24"/>
        </w:numPr>
        <w:tabs>
          <w:tab w:val="left" w:pos="851"/>
          <w:tab w:val="left" w:pos="1418"/>
        </w:tabs>
        <w:spacing w:line="276" w:lineRule="auto"/>
        <w:ind w:left="1276" w:hanging="425"/>
      </w:pPr>
      <w:r w:rsidRPr="009469F2">
        <w:rPr>
          <w:iCs/>
        </w:rPr>
        <w:t xml:space="preserve">при </w:t>
      </w:r>
      <w:r w:rsidR="008256F2" w:rsidRPr="009469F2">
        <w:rPr>
          <w:iCs/>
        </w:rPr>
        <w:t xml:space="preserve">рождении </w:t>
      </w:r>
      <w:r w:rsidR="008256F2" w:rsidRPr="009469F2">
        <w:t>ребенка</w:t>
      </w:r>
      <w:r w:rsidRPr="009469F2">
        <w:t xml:space="preserve"> в семье </w:t>
      </w:r>
      <w:r w:rsidR="00717D9E">
        <w:t>- 5</w:t>
      </w:r>
      <w:r w:rsidRPr="009469F2">
        <w:t xml:space="preserve"> календарных дней;</w:t>
      </w:r>
    </w:p>
    <w:p w:rsidR="00760A15" w:rsidRPr="009469F2" w:rsidRDefault="00760A15" w:rsidP="00BA7A60">
      <w:pPr>
        <w:pStyle w:val="a3"/>
        <w:numPr>
          <w:ilvl w:val="0"/>
          <w:numId w:val="24"/>
        </w:numPr>
        <w:tabs>
          <w:tab w:val="left" w:pos="851"/>
          <w:tab w:val="left" w:pos="1418"/>
        </w:tabs>
        <w:spacing w:line="276" w:lineRule="auto"/>
        <w:ind w:left="1276" w:hanging="425"/>
      </w:pPr>
      <w:r w:rsidRPr="009469F2">
        <w:t>для сопровождения детей младшего школьного возраста в 1сентября - 1 день;</w:t>
      </w:r>
    </w:p>
    <w:p w:rsidR="00760A15" w:rsidRPr="009469F2" w:rsidRDefault="00760A15" w:rsidP="00BA7A60">
      <w:pPr>
        <w:pStyle w:val="a3"/>
        <w:numPr>
          <w:ilvl w:val="0"/>
          <w:numId w:val="24"/>
        </w:numPr>
        <w:tabs>
          <w:tab w:val="left" w:pos="0"/>
          <w:tab w:val="left" w:pos="851"/>
          <w:tab w:val="left" w:pos="1418"/>
        </w:tabs>
        <w:suppressAutoHyphens/>
        <w:autoSpaceDE w:val="0"/>
        <w:spacing w:line="276" w:lineRule="auto"/>
        <w:ind w:left="1276" w:hanging="425"/>
      </w:pPr>
      <w:r w:rsidRPr="009469F2">
        <w:t>для проводов детей в армию- 1 день;</w:t>
      </w:r>
    </w:p>
    <w:p w:rsidR="00760A15" w:rsidRPr="009469F2" w:rsidRDefault="00760A15" w:rsidP="00BA7A60">
      <w:pPr>
        <w:pStyle w:val="a3"/>
        <w:numPr>
          <w:ilvl w:val="0"/>
          <w:numId w:val="24"/>
        </w:numPr>
        <w:tabs>
          <w:tab w:val="left" w:pos="0"/>
          <w:tab w:val="left" w:pos="851"/>
          <w:tab w:val="left" w:pos="1418"/>
        </w:tabs>
        <w:suppressAutoHyphens/>
        <w:autoSpaceDE w:val="0"/>
        <w:spacing w:line="276" w:lineRule="auto"/>
        <w:ind w:left="1276" w:hanging="425"/>
      </w:pPr>
      <w:r w:rsidRPr="009469F2">
        <w:t>работникам для ухода за заболевшим членом семьи по</w:t>
      </w:r>
      <w:r w:rsidR="00BA7A60">
        <w:t xml:space="preserve"> </w:t>
      </w:r>
      <w:r w:rsidRPr="009469F2">
        <w:t>заключению органов здравоохранения - один месяц;</w:t>
      </w:r>
    </w:p>
    <w:p w:rsidR="009231C9" w:rsidRPr="009469F2" w:rsidRDefault="00760A15" w:rsidP="00BA7A60">
      <w:pPr>
        <w:pStyle w:val="a3"/>
        <w:numPr>
          <w:ilvl w:val="0"/>
          <w:numId w:val="24"/>
        </w:numPr>
        <w:tabs>
          <w:tab w:val="left" w:pos="0"/>
          <w:tab w:val="left" w:pos="851"/>
          <w:tab w:val="left" w:pos="1418"/>
        </w:tabs>
        <w:suppressAutoHyphens/>
        <w:autoSpaceDE w:val="0"/>
        <w:spacing w:line="276" w:lineRule="auto"/>
        <w:ind w:left="1276" w:hanging="425"/>
      </w:pPr>
      <w:r w:rsidRPr="009469F2">
        <w:t>одиноким матерям (отцам), имеющим ребёнка до 14 лет - до 12</w:t>
      </w:r>
      <w:r w:rsidR="00717D9E">
        <w:t xml:space="preserve"> </w:t>
      </w:r>
      <w:r w:rsidRPr="009469F2">
        <w:t>календарных дней;</w:t>
      </w:r>
    </w:p>
    <w:p w:rsidR="008F6D67" w:rsidRDefault="008F6D67" w:rsidP="00BA7A60">
      <w:pPr>
        <w:pStyle w:val="31"/>
        <w:numPr>
          <w:ilvl w:val="0"/>
          <w:numId w:val="24"/>
        </w:numPr>
        <w:spacing w:line="276" w:lineRule="auto"/>
        <w:ind w:left="1276" w:hanging="425"/>
      </w:pPr>
      <w:r>
        <w:t>р</w:t>
      </w:r>
      <w:r w:rsidR="009231C9" w:rsidRPr="009469F2">
        <w:t>аботающим пенсионерам по старости (по возрасту) – до 14</w:t>
      </w:r>
      <w:r w:rsidR="00BA7A60">
        <w:t xml:space="preserve"> </w:t>
      </w:r>
      <w:r w:rsidR="009231C9" w:rsidRPr="009469F2">
        <w:t>календарных дней;</w:t>
      </w:r>
    </w:p>
    <w:p w:rsidR="009231C9" w:rsidRPr="009469F2" w:rsidRDefault="008F6D67" w:rsidP="00BA7A60">
      <w:pPr>
        <w:pStyle w:val="31"/>
        <w:numPr>
          <w:ilvl w:val="0"/>
          <w:numId w:val="4"/>
        </w:numPr>
        <w:spacing w:line="276" w:lineRule="auto"/>
      </w:pPr>
      <w:r>
        <w:t>Р</w:t>
      </w:r>
      <w:r w:rsidR="009231C9" w:rsidRPr="009469F2">
        <w:t xml:space="preserve">аботникам, имеющим двух и более детей в возрасте до 14 лет, предоставлять ежегодные дополнительные отпуска без сохранения </w:t>
      </w:r>
      <w:r w:rsidR="008256F2" w:rsidRPr="009469F2">
        <w:t xml:space="preserve">заработной </w:t>
      </w:r>
      <w:r w:rsidR="008256F2">
        <w:t>платы</w:t>
      </w:r>
      <w:r w:rsidR="009231C9" w:rsidRPr="009469F2">
        <w:t xml:space="preserve"> в удобное для них время до 14 календарных дней (ст. 263 ТК РФ). Если оба ро</w:t>
      </w:r>
      <w:r>
        <w:t xml:space="preserve">дителя работают в муниципальных </w:t>
      </w:r>
      <w:r w:rsidR="009231C9" w:rsidRPr="009469F2">
        <w:t xml:space="preserve">образовательных учреждениях, отпуск предоставляется каждому из них в </w:t>
      </w:r>
      <w:r>
        <w:t xml:space="preserve">   </w:t>
      </w:r>
      <w:r w:rsidR="009231C9" w:rsidRPr="009469F2">
        <w:t>удобное для них время.</w:t>
      </w:r>
    </w:p>
    <w:p w:rsidR="009231C9" w:rsidRPr="009469F2" w:rsidRDefault="002722D0" w:rsidP="00BA7A60">
      <w:pPr>
        <w:pStyle w:val="31"/>
        <w:numPr>
          <w:ilvl w:val="0"/>
          <w:numId w:val="4"/>
        </w:numPr>
        <w:spacing w:line="276" w:lineRule="auto"/>
      </w:pPr>
      <w:r w:rsidRPr="009469F2">
        <w:t>Работникам ДОУ предоставляется дополнительный отпуск с сохранением заработной платы, продолжительность которого определяется по соглашению между работодателем и работником, по семейным обстоятельствам и другим уважительным причинам, по их письменному заявлению в следующих случаях:</w:t>
      </w:r>
    </w:p>
    <w:p w:rsidR="002722D0" w:rsidRPr="009469F2" w:rsidRDefault="008F6D67" w:rsidP="00BA7A60">
      <w:pPr>
        <w:pStyle w:val="31"/>
        <w:spacing w:line="276" w:lineRule="auto"/>
        <w:ind w:left="1211" w:firstLine="0"/>
      </w:pPr>
      <w:r>
        <w:t>- б</w:t>
      </w:r>
      <w:r w:rsidR="002722D0" w:rsidRPr="009469F2">
        <w:t>ракосочетание работника- 5 календарных дней;</w:t>
      </w:r>
    </w:p>
    <w:p w:rsidR="002722D0" w:rsidRPr="009469F2" w:rsidRDefault="008F6D67" w:rsidP="00BA7A60">
      <w:pPr>
        <w:pStyle w:val="31"/>
        <w:spacing w:line="276" w:lineRule="auto"/>
        <w:ind w:firstLine="1134"/>
      </w:pPr>
      <w:r>
        <w:t>- с</w:t>
      </w:r>
      <w:r w:rsidR="002722D0" w:rsidRPr="009469F2">
        <w:t>мерть близких род</w:t>
      </w:r>
      <w:r>
        <w:t>ственников – 5 календарных дней.</w:t>
      </w:r>
    </w:p>
    <w:p w:rsidR="002722D0" w:rsidRPr="009469F2" w:rsidRDefault="002722D0" w:rsidP="00AC0899">
      <w:pPr>
        <w:pStyle w:val="31"/>
        <w:spacing w:line="276" w:lineRule="auto"/>
        <w:ind w:left="1329" w:firstLine="0"/>
      </w:pPr>
    </w:p>
    <w:p w:rsidR="009231C9" w:rsidRPr="009469F2" w:rsidRDefault="009231C9" w:rsidP="00AC0899">
      <w:pPr>
        <w:pStyle w:val="31"/>
        <w:spacing w:line="276" w:lineRule="auto"/>
      </w:pPr>
      <w:r w:rsidRPr="009469F2">
        <w:t>Неполное рабочее время - неполный рабочий день или неполная рабочая неделя устанавливаются в следующих случаях:</w:t>
      </w:r>
    </w:p>
    <w:p w:rsidR="009231C9" w:rsidRPr="009469F2" w:rsidRDefault="009231C9" w:rsidP="00AC0899">
      <w:pPr>
        <w:numPr>
          <w:ilvl w:val="0"/>
          <w:numId w:val="6"/>
        </w:numPr>
        <w:suppressAutoHyphens/>
        <w:autoSpaceDE w:val="0"/>
        <w:autoSpaceDN w:val="0"/>
        <w:adjustRightInd w:val="0"/>
        <w:spacing w:after="0"/>
        <w:rPr>
          <w:rFonts w:ascii="Times New Roman" w:hAnsi="Times New Roman" w:cs="Times New Roman"/>
          <w:sz w:val="28"/>
          <w:szCs w:val="28"/>
        </w:rPr>
      </w:pPr>
      <w:r w:rsidRPr="009469F2">
        <w:rPr>
          <w:rFonts w:ascii="Times New Roman" w:hAnsi="Times New Roman" w:cs="Times New Roman"/>
          <w:sz w:val="28"/>
          <w:szCs w:val="28"/>
        </w:rPr>
        <w:t>по соглашению между работником и работодателем;</w:t>
      </w:r>
    </w:p>
    <w:p w:rsidR="009231C9" w:rsidRPr="009469F2" w:rsidRDefault="009231C9" w:rsidP="00AC0899">
      <w:pPr>
        <w:pStyle w:val="31"/>
        <w:spacing w:line="276" w:lineRule="auto"/>
      </w:pPr>
      <w:r w:rsidRPr="009469F2">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9231C9" w:rsidRPr="009469F2" w:rsidRDefault="00F64052" w:rsidP="00AC0899">
      <w:pPr>
        <w:pStyle w:val="31"/>
        <w:spacing w:line="276" w:lineRule="auto"/>
      </w:pPr>
      <w:r w:rsidRPr="009469F2">
        <w:lastRenderedPageBreak/>
        <w:t>5.7. Н</w:t>
      </w:r>
      <w:r w:rsidR="009231C9" w:rsidRPr="009469F2">
        <w:t xml:space="preserve">еиспользованная часть отпуска должна быть предоставлена по выбору сотрудника </w:t>
      </w:r>
      <w:r w:rsidR="008256F2" w:rsidRPr="009469F2">
        <w:t>в любое</w:t>
      </w:r>
      <w:r w:rsidR="009231C9" w:rsidRPr="009469F2">
        <w:t xml:space="preserve"> удобное для него время в течение текущего рабочего года или присоединена к отпуску за следующий рабочий год (ст. 125 ТК РФ).</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5.8. Не допускается отзыв из отпуск</w:t>
      </w:r>
      <w:r w:rsidR="00F64052" w:rsidRPr="009469F2">
        <w:rPr>
          <w:rFonts w:ascii="Times New Roman" w:hAnsi="Times New Roman" w:cs="Times New Roman"/>
          <w:sz w:val="28"/>
          <w:szCs w:val="28"/>
        </w:rPr>
        <w:t>а сотрудников в возрасте до 18 л</w:t>
      </w:r>
      <w:r w:rsidRPr="009469F2">
        <w:rPr>
          <w:rFonts w:ascii="Times New Roman" w:hAnsi="Times New Roman" w:cs="Times New Roman"/>
          <w:sz w:val="28"/>
          <w:szCs w:val="28"/>
        </w:rPr>
        <w:t xml:space="preserve">ет, беременных женщин и лиц, занятых на работах, связанных с неблагоприятными воздействиями на человека вредных факторов (ст. 125 ТК РФ). </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Праздничные дни в счет отпуска не включаются (ст.120 ТК РФ).</w:t>
      </w:r>
    </w:p>
    <w:p w:rsidR="009231C9" w:rsidRPr="009469F2" w:rsidRDefault="008A6F99" w:rsidP="00AC0899">
      <w:pPr>
        <w:suppressAutoHyphens/>
        <w:autoSpaceDE w:val="0"/>
        <w:autoSpaceDN w:val="0"/>
        <w:adjustRightInd w:val="0"/>
        <w:spacing w:after="0"/>
        <w:ind w:firstLine="550"/>
        <w:jc w:val="both"/>
        <w:rPr>
          <w:rFonts w:ascii="Times New Roman" w:hAnsi="Times New Roman" w:cs="Times New Roman"/>
          <w:sz w:val="28"/>
          <w:szCs w:val="28"/>
        </w:rPr>
      </w:pPr>
      <w:r>
        <w:rPr>
          <w:rFonts w:ascii="Times New Roman" w:hAnsi="Times New Roman" w:cs="Times New Roman"/>
          <w:sz w:val="28"/>
          <w:szCs w:val="28"/>
        </w:rPr>
        <w:t>5.9. Работникам,</w:t>
      </w:r>
      <w:r w:rsidR="009231C9" w:rsidRPr="009469F2">
        <w:rPr>
          <w:rFonts w:ascii="Times New Roman" w:hAnsi="Times New Roman" w:cs="Times New Roman"/>
          <w:sz w:val="28"/>
          <w:szCs w:val="28"/>
        </w:rPr>
        <w:t xml:space="preserve"> связанным </w:t>
      </w:r>
      <w:r w:rsidR="008256F2" w:rsidRPr="009469F2">
        <w:rPr>
          <w:rFonts w:ascii="Times New Roman" w:hAnsi="Times New Roman" w:cs="Times New Roman"/>
          <w:sz w:val="28"/>
          <w:szCs w:val="28"/>
        </w:rPr>
        <w:t>с работой, неблагоприятно</w:t>
      </w:r>
      <w:r w:rsidR="009231C9" w:rsidRPr="009469F2">
        <w:rPr>
          <w:rFonts w:ascii="Times New Roman" w:hAnsi="Times New Roman" w:cs="Times New Roman"/>
          <w:sz w:val="28"/>
          <w:szCs w:val="28"/>
        </w:rPr>
        <w:t xml:space="preserve"> воздействующей на здоровье человека, предоставляется ежегодный дополнительный отпуск:</w:t>
      </w:r>
    </w:p>
    <w:p w:rsidR="009231C9" w:rsidRPr="009469F2" w:rsidRDefault="00ED2259" w:rsidP="00AC0899">
      <w:pPr>
        <w:numPr>
          <w:ilvl w:val="0"/>
          <w:numId w:val="7"/>
        </w:num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повар </w:t>
      </w:r>
      <w:r w:rsidR="00B7464D">
        <w:rPr>
          <w:rFonts w:ascii="Times New Roman" w:hAnsi="Times New Roman" w:cs="Times New Roman"/>
          <w:sz w:val="28"/>
          <w:szCs w:val="28"/>
        </w:rPr>
        <w:t xml:space="preserve"> </w:t>
      </w:r>
      <w:r>
        <w:rPr>
          <w:rFonts w:ascii="Times New Roman" w:hAnsi="Times New Roman" w:cs="Times New Roman"/>
          <w:sz w:val="28"/>
          <w:szCs w:val="28"/>
        </w:rPr>
        <w:t xml:space="preserve">- </w:t>
      </w:r>
      <w:r w:rsidR="00B25465">
        <w:rPr>
          <w:rFonts w:ascii="Times New Roman" w:hAnsi="Times New Roman" w:cs="Times New Roman"/>
          <w:sz w:val="28"/>
          <w:szCs w:val="28"/>
        </w:rPr>
        <w:t>7</w:t>
      </w:r>
      <w:r>
        <w:rPr>
          <w:rFonts w:ascii="Times New Roman" w:hAnsi="Times New Roman" w:cs="Times New Roman"/>
          <w:sz w:val="28"/>
          <w:szCs w:val="28"/>
        </w:rPr>
        <w:t xml:space="preserve"> календарных дней</w:t>
      </w:r>
      <w:r w:rsidR="009231C9" w:rsidRPr="009469F2">
        <w:rPr>
          <w:rFonts w:ascii="Times New Roman" w:hAnsi="Times New Roman" w:cs="Times New Roman"/>
          <w:sz w:val="28"/>
          <w:szCs w:val="28"/>
        </w:rPr>
        <w:t>;</w:t>
      </w:r>
    </w:p>
    <w:p w:rsidR="009231C9" w:rsidRPr="00ED2259" w:rsidRDefault="003B748B" w:rsidP="00ED2259">
      <w:pPr>
        <w:numPr>
          <w:ilvl w:val="0"/>
          <w:numId w:val="7"/>
        </w:num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прачка</w:t>
      </w:r>
      <w:r w:rsidR="00B7464D">
        <w:rPr>
          <w:rFonts w:ascii="Times New Roman" w:hAnsi="Times New Roman" w:cs="Times New Roman"/>
          <w:sz w:val="28"/>
          <w:szCs w:val="28"/>
        </w:rPr>
        <w:t xml:space="preserve"> </w:t>
      </w:r>
      <w:r w:rsidR="008A6F99">
        <w:rPr>
          <w:rFonts w:ascii="Times New Roman" w:hAnsi="Times New Roman" w:cs="Times New Roman"/>
          <w:sz w:val="28"/>
          <w:szCs w:val="28"/>
        </w:rPr>
        <w:t xml:space="preserve"> - </w:t>
      </w:r>
      <w:r w:rsidR="00B25465">
        <w:rPr>
          <w:rFonts w:ascii="Times New Roman" w:hAnsi="Times New Roman" w:cs="Times New Roman"/>
          <w:sz w:val="28"/>
          <w:szCs w:val="28"/>
        </w:rPr>
        <w:t>7</w:t>
      </w:r>
      <w:r w:rsidR="008A6F99">
        <w:rPr>
          <w:rFonts w:ascii="Times New Roman" w:hAnsi="Times New Roman" w:cs="Times New Roman"/>
          <w:sz w:val="28"/>
          <w:szCs w:val="28"/>
        </w:rPr>
        <w:t xml:space="preserve"> календарных дней</w:t>
      </w:r>
      <w:r w:rsidR="0025422B" w:rsidRPr="009469F2">
        <w:rPr>
          <w:rFonts w:ascii="Times New Roman" w:hAnsi="Times New Roman" w:cs="Times New Roman"/>
          <w:sz w:val="28"/>
          <w:szCs w:val="28"/>
        </w:rPr>
        <w:t>.</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xml:space="preserve"> 5.10. Работа в выходные и нерабочие праздничные дни запрещена. Привлечение ра</w:t>
      </w:r>
      <w:r w:rsidR="008F6D67">
        <w:rPr>
          <w:rFonts w:ascii="Times New Roman" w:hAnsi="Times New Roman" w:cs="Times New Roman"/>
          <w:sz w:val="28"/>
          <w:szCs w:val="28"/>
        </w:rPr>
        <w:t>ботников ДОУ</w:t>
      </w:r>
      <w:r w:rsidRPr="009469F2">
        <w:rPr>
          <w:rFonts w:ascii="Times New Roman" w:hAnsi="Times New Roman" w:cs="Times New Roman"/>
          <w:sz w:val="28"/>
          <w:szCs w:val="28"/>
        </w:rPr>
        <w:t xml:space="preserve"> к работе в выходные и нерабочие праздничные дни допускается только в случаях, предусмотренных ст.113 ТК РФ, с их письменного согласия по пись</w:t>
      </w:r>
      <w:r w:rsidRPr="009469F2">
        <w:rPr>
          <w:rFonts w:ascii="Times New Roman" w:hAnsi="Times New Roman" w:cs="Times New Roman"/>
          <w:sz w:val="28"/>
          <w:szCs w:val="28"/>
        </w:rPr>
        <w:softHyphen/>
        <w:t>менному распоряжению работодателя.</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Работа в выходной и нерабочий праздни</w:t>
      </w:r>
      <w:r w:rsidR="00193346">
        <w:rPr>
          <w:rFonts w:ascii="Times New Roman" w:hAnsi="Times New Roman" w:cs="Times New Roman"/>
          <w:sz w:val="28"/>
          <w:szCs w:val="28"/>
        </w:rPr>
        <w:t>чный день оплачивается не менее</w:t>
      </w:r>
      <w:r w:rsidRPr="009469F2">
        <w:rPr>
          <w:rFonts w:ascii="Times New Roman" w:hAnsi="Times New Roman" w:cs="Times New Roman"/>
          <w:sz w:val="28"/>
          <w:szCs w:val="28"/>
        </w:rPr>
        <w:t xml:space="preserve"> чем в двойном размере в порядке, предусмотренном ст.153 ТК РФ.  По желанию работника ему может быть предоставлен другой день отдыха.</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xml:space="preserve">5.11.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5.12. Работникам, высвобожденным в связи с ликвидацией ДОУ, либо с сокращением штатов, предоставляются гарантии и компенсации в соответствии с законодательством РФ (ст. 127 ТК РФ).</w:t>
      </w:r>
    </w:p>
    <w:p w:rsidR="009231C9" w:rsidRPr="009469F2" w:rsidRDefault="009231C9" w:rsidP="00AC0899">
      <w:pPr>
        <w:suppressAutoHyphens/>
        <w:autoSpaceDE w:val="0"/>
        <w:autoSpaceDN w:val="0"/>
        <w:adjustRightInd w:val="0"/>
        <w:spacing w:after="0"/>
        <w:ind w:firstLine="550"/>
        <w:jc w:val="both"/>
        <w:rPr>
          <w:rFonts w:ascii="Times New Roman" w:hAnsi="Times New Roman" w:cs="Times New Roman"/>
          <w:sz w:val="28"/>
          <w:szCs w:val="28"/>
        </w:rPr>
      </w:pPr>
      <w:r w:rsidRPr="009469F2">
        <w:rPr>
          <w:rFonts w:ascii="Times New Roman" w:hAnsi="Times New Roman" w:cs="Times New Roman"/>
          <w:sz w:val="28"/>
          <w:szCs w:val="28"/>
        </w:rPr>
        <w:t xml:space="preserve">5.13. Педагогическим работникам через каждые 10 лет непрерывной педагогической работы предоставляется длительный отпуск сроком до 1 года, без сохранения заработной платы, порядок и условие которого определены Уставом </w:t>
      </w:r>
      <w:r w:rsidR="00686C4C">
        <w:rPr>
          <w:rFonts w:ascii="Times New Roman" w:hAnsi="Times New Roman" w:cs="Times New Roman"/>
          <w:sz w:val="28"/>
          <w:szCs w:val="28"/>
        </w:rPr>
        <w:t>МБ</w:t>
      </w:r>
      <w:r w:rsidRPr="009469F2">
        <w:rPr>
          <w:rFonts w:ascii="Times New Roman" w:hAnsi="Times New Roman" w:cs="Times New Roman"/>
          <w:sz w:val="28"/>
          <w:szCs w:val="28"/>
        </w:rPr>
        <w:t>ДОУ</w:t>
      </w:r>
      <w:r w:rsidR="008F6D67">
        <w:rPr>
          <w:rFonts w:ascii="Times New Roman" w:hAnsi="Times New Roman" w:cs="Times New Roman"/>
          <w:sz w:val="28"/>
          <w:szCs w:val="28"/>
        </w:rPr>
        <w:t xml:space="preserve"> д/с№7</w:t>
      </w:r>
      <w:r w:rsidRPr="009469F2">
        <w:rPr>
          <w:rFonts w:ascii="Times New Roman" w:hAnsi="Times New Roman" w:cs="Times New Roman"/>
          <w:sz w:val="28"/>
          <w:szCs w:val="28"/>
        </w:rPr>
        <w:t xml:space="preserve"> (ст. 335 ТК РФ)</w:t>
      </w:r>
      <w:r w:rsidR="00193346">
        <w:rPr>
          <w:rFonts w:ascii="Times New Roman" w:hAnsi="Times New Roman" w:cs="Times New Roman"/>
          <w:sz w:val="28"/>
          <w:szCs w:val="28"/>
        </w:rPr>
        <w:t>,</w:t>
      </w:r>
      <w:r w:rsidRPr="009469F2">
        <w:rPr>
          <w:rFonts w:ascii="Times New Roman" w:hAnsi="Times New Roman" w:cs="Times New Roman"/>
          <w:sz w:val="28"/>
          <w:szCs w:val="28"/>
        </w:rPr>
        <w:t xml:space="preserve"> согласно действующему законодательству. </w:t>
      </w:r>
    </w:p>
    <w:p w:rsidR="001E2198" w:rsidRPr="009469F2" w:rsidRDefault="001E2198" w:rsidP="00AC0899">
      <w:pPr>
        <w:pStyle w:val="31"/>
        <w:spacing w:line="276" w:lineRule="auto"/>
        <w:jc w:val="center"/>
        <w:rPr>
          <w:b/>
          <w:bCs/>
        </w:rPr>
      </w:pPr>
    </w:p>
    <w:p w:rsidR="009231C9" w:rsidRPr="009469F2" w:rsidRDefault="001E2198" w:rsidP="001E2198">
      <w:pPr>
        <w:pStyle w:val="31"/>
        <w:spacing w:line="276" w:lineRule="auto"/>
        <w:ind w:firstLine="0"/>
        <w:jc w:val="center"/>
        <w:rPr>
          <w:b/>
          <w:bCs/>
        </w:rPr>
      </w:pPr>
      <w:r w:rsidRPr="009469F2">
        <w:rPr>
          <w:b/>
          <w:bCs/>
        </w:rPr>
        <w:t>6</w:t>
      </w:r>
      <w:r w:rsidR="009231C9" w:rsidRPr="009469F2">
        <w:rPr>
          <w:b/>
          <w:bCs/>
        </w:rPr>
        <w:t>. Оплата и нормирование труда</w:t>
      </w:r>
      <w:r w:rsidRPr="009469F2">
        <w:rPr>
          <w:b/>
          <w:bCs/>
        </w:rPr>
        <w:t>.</w:t>
      </w:r>
    </w:p>
    <w:p w:rsidR="009231C9" w:rsidRPr="009469F2" w:rsidRDefault="009231C9" w:rsidP="00AC0899">
      <w:pPr>
        <w:pStyle w:val="a5"/>
        <w:spacing w:line="276" w:lineRule="auto"/>
        <w:jc w:val="both"/>
        <w:rPr>
          <w:rFonts w:ascii="Times New Roman" w:eastAsia="MS Mincho" w:hAnsi="Times New Roman" w:cs="Times New Roman"/>
          <w:sz w:val="28"/>
          <w:szCs w:val="28"/>
        </w:rPr>
      </w:pPr>
    </w:p>
    <w:p w:rsidR="009231C9" w:rsidRPr="009469F2" w:rsidRDefault="009231C9" w:rsidP="00ED2259">
      <w:pPr>
        <w:pStyle w:val="a8"/>
        <w:spacing w:line="276" w:lineRule="auto"/>
        <w:ind w:firstLine="540"/>
        <w:rPr>
          <w:rFonts w:ascii="Times New Roman" w:hAnsi="Times New Roman" w:cs="Times New Roman"/>
          <w:sz w:val="28"/>
          <w:szCs w:val="28"/>
        </w:rPr>
      </w:pPr>
      <w:r w:rsidRPr="009469F2">
        <w:rPr>
          <w:rFonts w:ascii="Times New Roman" w:hAnsi="Times New Roman" w:cs="Times New Roman"/>
          <w:sz w:val="28"/>
          <w:szCs w:val="28"/>
        </w:rPr>
        <w:t>6.1.</w:t>
      </w:r>
      <w:r w:rsidR="003A5B9E">
        <w:rPr>
          <w:rFonts w:ascii="Times New Roman" w:hAnsi="Times New Roman" w:cs="Times New Roman"/>
          <w:sz w:val="28"/>
          <w:szCs w:val="28"/>
        </w:rPr>
        <w:t xml:space="preserve"> </w:t>
      </w:r>
      <w:r w:rsidRPr="009469F2">
        <w:rPr>
          <w:rFonts w:ascii="Times New Roman" w:hAnsi="Times New Roman" w:cs="Times New Roman"/>
          <w:sz w:val="28"/>
          <w:szCs w:val="28"/>
        </w:rPr>
        <w:t xml:space="preserve">Оплата труда работников </w:t>
      </w:r>
      <w:r w:rsidR="001E2198" w:rsidRPr="009469F2">
        <w:rPr>
          <w:rFonts w:ascii="Times New Roman" w:hAnsi="Times New Roman" w:cs="Times New Roman"/>
          <w:sz w:val="28"/>
          <w:szCs w:val="28"/>
        </w:rPr>
        <w:t>ДОУ</w:t>
      </w:r>
      <w:r w:rsidRPr="009469F2">
        <w:rPr>
          <w:rFonts w:ascii="Times New Roman" w:hAnsi="Times New Roman" w:cs="Times New Roman"/>
          <w:sz w:val="28"/>
          <w:szCs w:val="28"/>
        </w:rPr>
        <w:t xml:space="preserve"> производится в соответствии со штатным расписан</w:t>
      </w:r>
      <w:r w:rsidR="00BD67A7" w:rsidRPr="009469F2">
        <w:rPr>
          <w:rFonts w:ascii="Times New Roman" w:hAnsi="Times New Roman" w:cs="Times New Roman"/>
          <w:sz w:val="28"/>
          <w:szCs w:val="28"/>
        </w:rPr>
        <w:t>ием</w:t>
      </w:r>
      <w:r w:rsidR="00E77BEB">
        <w:rPr>
          <w:rFonts w:ascii="Times New Roman" w:hAnsi="Times New Roman" w:cs="Times New Roman"/>
          <w:sz w:val="28"/>
          <w:szCs w:val="28"/>
        </w:rPr>
        <w:t>, тарификацией</w:t>
      </w:r>
      <w:r w:rsidR="001E2198" w:rsidRPr="009469F2">
        <w:rPr>
          <w:rFonts w:ascii="Times New Roman" w:hAnsi="Times New Roman" w:cs="Times New Roman"/>
          <w:sz w:val="28"/>
          <w:szCs w:val="28"/>
        </w:rPr>
        <w:t xml:space="preserve"> </w:t>
      </w:r>
      <w:r w:rsidR="008256F2" w:rsidRPr="009469F2">
        <w:rPr>
          <w:rFonts w:ascii="Times New Roman" w:hAnsi="Times New Roman" w:cs="Times New Roman"/>
          <w:sz w:val="28"/>
          <w:szCs w:val="28"/>
        </w:rPr>
        <w:t>и выплат</w:t>
      </w:r>
      <w:r w:rsidR="00E77BEB" w:rsidRPr="009469F2">
        <w:rPr>
          <w:rFonts w:ascii="Times New Roman" w:hAnsi="Times New Roman" w:cs="Times New Roman"/>
          <w:sz w:val="28"/>
          <w:szCs w:val="28"/>
        </w:rPr>
        <w:t xml:space="preserve"> </w:t>
      </w:r>
      <w:r w:rsidR="008256F2" w:rsidRPr="009469F2">
        <w:rPr>
          <w:rFonts w:ascii="Times New Roman" w:hAnsi="Times New Roman" w:cs="Times New Roman"/>
          <w:sz w:val="28"/>
          <w:szCs w:val="28"/>
        </w:rPr>
        <w:t>стимулирующего характера</w:t>
      </w:r>
      <w:r w:rsidR="00E77BEB">
        <w:rPr>
          <w:rFonts w:ascii="Times New Roman" w:hAnsi="Times New Roman" w:cs="Times New Roman"/>
          <w:sz w:val="28"/>
          <w:szCs w:val="28"/>
        </w:rPr>
        <w:t>.</w:t>
      </w:r>
      <w:r w:rsidR="00E77BEB" w:rsidRPr="00B45330">
        <w:rPr>
          <w:rFonts w:ascii="Times New Roman" w:hAnsi="Times New Roman" w:cs="Times New Roman"/>
          <w:color w:val="000000" w:themeColor="text1"/>
          <w:sz w:val="28"/>
          <w:szCs w:val="28"/>
        </w:rPr>
        <w:t xml:space="preserve"> </w:t>
      </w:r>
    </w:p>
    <w:p w:rsidR="009231C9" w:rsidRPr="00EF2626" w:rsidRDefault="001E2198" w:rsidP="001E2198">
      <w:pPr>
        <w:spacing w:after="0"/>
        <w:ind w:firstLine="567"/>
        <w:jc w:val="both"/>
        <w:rPr>
          <w:rFonts w:ascii="Times New Roman" w:hAnsi="Times New Roman" w:cs="Times New Roman"/>
          <w:sz w:val="28"/>
          <w:szCs w:val="28"/>
        </w:rPr>
      </w:pPr>
      <w:r w:rsidRPr="009469F2">
        <w:rPr>
          <w:rFonts w:ascii="Times New Roman" w:hAnsi="Times New Roman" w:cs="Times New Roman"/>
          <w:sz w:val="28"/>
          <w:szCs w:val="28"/>
        </w:rPr>
        <w:lastRenderedPageBreak/>
        <w:t>6.2.</w:t>
      </w:r>
      <w:r w:rsidR="00EF2626" w:rsidRPr="00EF2626">
        <w:rPr>
          <w:rFonts w:ascii="Times New Roman" w:hAnsi="Times New Roman" w:cs="Times New Roman"/>
          <w:sz w:val="28"/>
          <w:szCs w:val="28"/>
        </w:rPr>
        <w:t xml:space="preserve"> </w:t>
      </w:r>
      <w:r w:rsidR="00EF2626" w:rsidRPr="006F183C">
        <w:rPr>
          <w:rFonts w:ascii="Times New Roman" w:hAnsi="Times New Roman" w:cs="Times New Roman"/>
          <w:sz w:val="28"/>
          <w:szCs w:val="28"/>
        </w:rPr>
        <w:t>Заработная плата выплачивается два раза в месяц до 25 числа текущего месяца и до 10 числа следующего месяца, путем перечисления на указанный работником счет в банке.</w:t>
      </w:r>
    </w:p>
    <w:p w:rsidR="009231C9" w:rsidRPr="009469F2" w:rsidRDefault="009231C9" w:rsidP="001E2198">
      <w:pPr>
        <w:spacing w:after="0"/>
        <w:ind w:firstLine="567"/>
        <w:jc w:val="both"/>
        <w:rPr>
          <w:rFonts w:ascii="Times New Roman" w:hAnsi="Times New Roman" w:cs="Times New Roman"/>
          <w:sz w:val="28"/>
          <w:szCs w:val="28"/>
        </w:rPr>
      </w:pPr>
      <w:r w:rsidRPr="009469F2">
        <w:rPr>
          <w:rFonts w:ascii="Times New Roman" w:hAnsi="Times New Roman" w:cs="Times New Roman"/>
          <w:sz w:val="28"/>
          <w:szCs w:val="28"/>
        </w:rPr>
        <w:t>6.3.</w:t>
      </w:r>
      <w:r w:rsidR="003A5B9E">
        <w:rPr>
          <w:rFonts w:ascii="Times New Roman" w:hAnsi="Times New Roman" w:cs="Times New Roman"/>
          <w:sz w:val="28"/>
          <w:szCs w:val="28"/>
        </w:rPr>
        <w:t xml:space="preserve"> </w:t>
      </w:r>
      <w:r w:rsidRPr="009469F2">
        <w:rPr>
          <w:rFonts w:ascii="Times New Roman" w:hAnsi="Times New Roman" w:cs="Times New Roman"/>
          <w:sz w:val="28"/>
          <w:szCs w:val="28"/>
        </w:rPr>
        <w:t>При совмещении профессий (должностей), расширении зоны обслуживания, увеличение объема работы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 устанавливается по соглашению сторон трудового договора с учетом содержания и (или) объема дополнительной работы (ст. 151 ТК РФ).</w:t>
      </w:r>
    </w:p>
    <w:p w:rsidR="009231C9" w:rsidRPr="00D30BF0" w:rsidRDefault="001E2198" w:rsidP="001E2198">
      <w:pPr>
        <w:spacing w:after="0"/>
        <w:ind w:firstLine="567"/>
        <w:jc w:val="both"/>
        <w:rPr>
          <w:rFonts w:ascii="Times New Roman" w:hAnsi="Times New Roman" w:cs="Times New Roman"/>
          <w:sz w:val="28"/>
          <w:szCs w:val="28"/>
        </w:rPr>
      </w:pPr>
      <w:r w:rsidRPr="009469F2">
        <w:rPr>
          <w:rFonts w:ascii="Times New Roman" w:hAnsi="Times New Roman" w:cs="Times New Roman"/>
          <w:sz w:val="28"/>
          <w:szCs w:val="28"/>
        </w:rPr>
        <w:t xml:space="preserve"> 6.4.</w:t>
      </w:r>
      <w:r w:rsidR="003A5B9E">
        <w:rPr>
          <w:rFonts w:ascii="Times New Roman" w:hAnsi="Times New Roman" w:cs="Times New Roman"/>
          <w:sz w:val="28"/>
          <w:szCs w:val="28"/>
        </w:rPr>
        <w:t xml:space="preserve"> </w:t>
      </w:r>
      <w:r w:rsidR="009231C9" w:rsidRPr="009469F2">
        <w:rPr>
          <w:rFonts w:ascii="Times New Roman" w:hAnsi="Times New Roman" w:cs="Times New Roman"/>
          <w:sz w:val="28"/>
          <w:szCs w:val="28"/>
        </w:rPr>
        <w:t>Размеры доплат, надбавок, премий и материальной помощи, и</w:t>
      </w:r>
      <w:r w:rsidR="007E772E">
        <w:rPr>
          <w:rFonts w:ascii="Times New Roman" w:hAnsi="Times New Roman" w:cs="Times New Roman"/>
          <w:sz w:val="28"/>
          <w:szCs w:val="28"/>
        </w:rPr>
        <w:t xml:space="preserve"> других выплат устанавливаются У</w:t>
      </w:r>
      <w:r w:rsidR="009231C9" w:rsidRPr="009469F2">
        <w:rPr>
          <w:rFonts w:ascii="Times New Roman" w:hAnsi="Times New Roman" w:cs="Times New Roman"/>
          <w:sz w:val="28"/>
          <w:szCs w:val="28"/>
        </w:rPr>
        <w:t xml:space="preserve">чредителем в пределах имеющихся средств на оплату труда, с учетом мнения профсоюзных органов, </w:t>
      </w:r>
      <w:r w:rsidR="009231C9" w:rsidRPr="00D30BF0">
        <w:rPr>
          <w:rFonts w:ascii="Times New Roman" w:hAnsi="Times New Roman" w:cs="Times New Roman"/>
          <w:sz w:val="28"/>
          <w:szCs w:val="28"/>
        </w:rPr>
        <w:t xml:space="preserve">на основании </w:t>
      </w:r>
      <w:r w:rsidR="00455DD5" w:rsidRPr="00D30BF0">
        <w:rPr>
          <w:rFonts w:ascii="Times New Roman" w:hAnsi="Times New Roman" w:cs="Times New Roman"/>
          <w:sz w:val="28"/>
          <w:szCs w:val="28"/>
        </w:rPr>
        <w:t>«Положения</w:t>
      </w:r>
      <w:r w:rsidR="009231C9" w:rsidRPr="00D30BF0">
        <w:rPr>
          <w:rFonts w:ascii="Times New Roman" w:hAnsi="Times New Roman" w:cs="Times New Roman"/>
          <w:sz w:val="28"/>
          <w:szCs w:val="28"/>
        </w:rPr>
        <w:t xml:space="preserve"> об оплате труда, премировании, установлении доплат </w:t>
      </w:r>
      <w:r w:rsidR="007E772E" w:rsidRPr="00D30BF0">
        <w:rPr>
          <w:rFonts w:ascii="Times New Roman" w:hAnsi="Times New Roman" w:cs="Times New Roman"/>
          <w:sz w:val="28"/>
          <w:szCs w:val="28"/>
        </w:rPr>
        <w:t>и надбавок работникам учреждений</w:t>
      </w:r>
      <w:r w:rsidR="009231C9" w:rsidRPr="00D30BF0">
        <w:rPr>
          <w:rFonts w:ascii="Times New Roman" w:hAnsi="Times New Roman" w:cs="Times New Roman"/>
          <w:sz w:val="28"/>
          <w:szCs w:val="28"/>
        </w:rPr>
        <w:t xml:space="preserve"> образования</w:t>
      </w:r>
      <w:r w:rsidR="00D30BF0" w:rsidRPr="00D30BF0">
        <w:rPr>
          <w:rFonts w:ascii="Times New Roman" w:hAnsi="Times New Roman" w:cs="Times New Roman"/>
          <w:sz w:val="28"/>
          <w:szCs w:val="28"/>
        </w:rPr>
        <w:t>»</w:t>
      </w:r>
      <w:r w:rsidR="009231C9" w:rsidRPr="00D30BF0">
        <w:rPr>
          <w:rFonts w:ascii="Times New Roman" w:hAnsi="Times New Roman" w:cs="Times New Roman"/>
          <w:sz w:val="28"/>
          <w:szCs w:val="28"/>
        </w:rPr>
        <w:t>.</w:t>
      </w:r>
    </w:p>
    <w:p w:rsidR="009231C9" w:rsidRPr="009469F2" w:rsidRDefault="001E2198" w:rsidP="001E2198">
      <w:pPr>
        <w:pStyle w:val="a8"/>
        <w:spacing w:line="276" w:lineRule="auto"/>
        <w:ind w:firstLine="567"/>
        <w:rPr>
          <w:rFonts w:ascii="Times New Roman" w:hAnsi="Times New Roman" w:cs="Times New Roman"/>
          <w:sz w:val="28"/>
          <w:szCs w:val="28"/>
        </w:rPr>
      </w:pPr>
      <w:r w:rsidRPr="009469F2">
        <w:rPr>
          <w:rFonts w:ascii="Times New Roman" w:hAnsi="Times New Roman" w:cs="Times New Roman"/>
          <w:sz w:val="28"/>
          <w:szCs w:val="28"/>
        </w:rPr>
        <w:t>6.5.</w:t>
      </w:r>
      <w:r w:rsidR="003A5B9E">
        <w:rPr>
          <w:rFonts w:ascii="Times New Roman" w:hAnsi="Times New Roman" w:cs="Times New Roman"/>
          <w:sz w:val="28"/>
          <w:szCs w:val="28"/>
        </w:rPr>
        <w:t xml:space="preserve"> </w:t>
      </w:r>
      <w:r w:rsidR="009231C9" w:rsidRPr="009469F2">
        <w:rPr>
          <w:rFonts w:ascii="Times New Roman" w:hAnsi="Times New Roman" w:cs="Times New Roman"/>
          <w:sz w:val="28"/>
          <w:szCs w:val="28"/>
        </w:rPr>
        <w:t>Доплаты компенсирующего характера за условие труда, отклоняющихся от нормальных (ночная работа, праздничные дни) устанавливаются</w:t>
      </w:r>
      <w:r w:rsidR="003D4350">
        <w:rPr>
          <w:rFonts w:ascii="Times New Roman" w:hAnsi="Times New Roman" w:cs="Times New Roman"/>
          <w:sz w:val="28"/>
          <w:szCs w:val="28"/>
        </w:rPr>
        <w:t xml:space="preserve"> </w:t>
      </w:r>
      <w:r w:rsidR="009231C9" w:rsidRPr="009469F2">
        <w:rPr>
          <w:rFonts w:ascii="Times New Roman" w:hAnsi="Times New Roman" w:cs="Times New Roman"/>
          <w:sz w:val="28"/>
          <w:szCs w:val="28"/>
        </w:rPr>
        <w:t>в</w:t>
      </w:r>
      <w:r w:rsidR="003D4350">
        <w:rPr>
          <w:rFonts w:ascii="Times New Roman" w:hAnsi="Times New Roman" w:cs="Times New Roman"/>
          <w:sz w:val="28"/>
          <w:szCs w:val="28"/>
        </w:rPr>
        <w:t xml:space="preserve"> </w:t>
      </w:r>
      <w:r w:rsidR="009231C9" w:rsidRPr="009469F2">
        <w:rPr>
          <w:rFonts w:ascii="Times New Roman" w:hAnsi="Times New Roman" w:cs="Times New Roman"/>
          <w:sz w:val="28"/>
          <w:szCs w:val="28"/>
        </w:rPr>
        <w:t>размерах</w:t>
      </w:r>
      <w:r w:rsidR="003D4350">
        <w:rPr>
          <w:rFonts w:ascii="Times New Roman" w:hAnsi="Times New Roman" w:cs="Times New Roman"/>
          <w:sz w:val="28"/>
          <w:szCs w:val="28"/>
        </w:rPr>
        <w:t xml:space="preserve">, </w:t>
      </w:r>
      <w:r w:rsidR="009231C9" w:rsidRPr="009469F2">
        <w:rPr>
          <w:rFonts w:ascii="Times New Roman" w:hAnsi="Times New Roman" w:cs="Times New Roman"/>
          <w:sz w:val="28"/>
          <w:szCs w:val="28"/>
        </w:rPr>
        <w:t>предусмотренных действующим законодательством (ст.96, ст. 153, ст. 149 ТК РФ).</w:t>
      </w:r>
    </w:p>
    <w:p w:rsidR="009231C9" w:rsidRPr="009469F2" w:rsidRDefault="003D47BF" w:rsidP="003D47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        6.6</w:t>
      </w:r>
      <w:r w:rsidR="001E2198" w:rsidRPr="009469F2">
        <w:rPr>
          <w:rFonts w:ascii="Times New Roman" w:hAnsi="Times New Roman" w:cs="Times New Roman"/>
          <w:sz w:val="28"/>
          <w:szCs w:val="28"/>
        </w:rPr>
        <w:t>.</w:t>
      </w:r>
      <w:r w:rsidR="003A5B9E">
        <w:rPr>
          <w:rFonts w:ascii="Times New Roman" w:hAnsi="Times New Roman" w:cs="Times New Roman"/>
          <w:sz w:val="28"/>
          <w:szCs w:val="28"/>
        </w:rPr>
        <w:t xml:space="preserve"> </w:t>
      </w:r>
      <w:r w:rsidR="008256F2" w:rsidRPr="009469F2">
        <w:rPr>
          <w:rFonts w:ascii="Times New Roman" w:hAnsi="Times New Roman" w:cs="Times New Roman"/>
          <w:sz w:val="28"/>
          <w:szCs w:val="28"/>
        </w:rPr>
        <w:t>Работодатель обязан</w:t>
      </w:r>
      <w:r w:rsidR="009231C9" w:rsidRPr="009469F2">
        <w:rPr>
          <w:rFonts w:ascii="Times New Roman" w:hAnsi="Times New Roman" w:cs="Times New Roman"/>
          <w:sz w:val="28"/>
          <w:szCs w:val="28"/>
        </w:rPr>
        <w:t xml:space="preserve"> знакомить работников</w:t>
      </w:r>
      <w:r w:rsidR="00AA3B2D">
        <w:rPr>
          <w:rFonts w:ascii="Times New Roman" w:hAnsi="Times New Roman" w:cs="Times New Roman"/>
          <w:sz w:val="28"/>
          <w:szCs w:val="28"/>
        </w:rPr>
        <w:t xml:space="preserve"> ДОУ</w:t>
      </w:r>
      <w:r w:rsidR="009231C9" w:rsidRPr="009469F2">
        <w:rPr>
          <w:rFonts w:ascii="Times New Roman" w:hAnsi="Times New Roman" w:cs="Times New Roman"/>
          <w:sz w:val="28"/>
          <w:szCs w:val="28"/>
        </w:rPr>
        <w:t xml:space="preserve">  с условиями оплаты труда, тарификацией.</w:t>
      </w:r>
    </w:p>
    <w:p w:rsidR="009231C9" w:rsidRPr="00ED2462" w:rsidRDefault="003D47BF" w:rsidP="007E772E">
      <w:pPr>
        <w:pStyle w:val="a8"/>
        <w:spacing w:line="276" w:lineRule="auto"/>
        <w:rPr>
          <w:rFonts w:ascii="Times New Roman" w:hAnsi="Times New Roman" w:cs="Times New Roman"/>
          <w:sz w:val="28"/>
          <w:szCs w:val="28"/>
        </w:rPr>
      </w:pPr>
      <w:r>
        <w:rPr>
          <w:rFonts w:ascii="Times New Roman" w:hAnsi="Times New Roman" w:cs="Times New Roman"/>
          <w:color w:val="FF0000"/>
          <w:sz w:val="28"/>
          <w:szCs w:val="28"/>
        </w:rPr>
        <w:t xml:space="preserve">  </w:t>
      </w:r>
      <w:r w:rsidR="009231C9" w:rsidRPr="00C3574B">
        <w:rPr>
          <w:rFonts w:ascii="Times New Roman" w:hAnsi="Times New Roman" w:cs="Times New Roman"/>
          <w:color w:val="FF0000"/>
          <w:sz w:val="28"/>
          <w:szCs w:val="28"/>
        </w:rPr>
        <w:t xml:space="preserve">      </w:t>
      </w:r>
      <w:r>
        <w:rPr>
          <w:rFonts w:ascii="Times New Roman" w:hAnsi="Times New Roman" w:cs="Times New Roman"/>
          <w:sz w:val="28"/>
          <w:szCs w:val="28"/>
        </w:rPr>
        <w:t>6.7</w:t>
      </w:r>
      <w:r w:rsidR="009231C9" w:rsidRPr="00ED2462">
        <w:rPr>
          <w:rFonts w:ascii="Times New Roman" w:hAnsi="Times New Roman" w:cs="Times New Roman"/>
          <w:sz w:val="28"/>
          <w:szCs w:val="28"/>
        </w:rPr>
        <w:t>. Производить оплату рабочих дней нахождения работника на курсах повышения квалификации по направл</w:t>
      </w:r>
      <w:r w:rsidR="00AA3B2D" w:rsidRPr="00ED2462">
        <w:rPr>
          <w:rFonts w:ascii="Times New Roman" w:hAnsi="Times New Roman" w:cs="Times New Roman"/>
          <w:sz w:val="28"/>
          <w:szCs w:val="28"/>
        </w:rPr>
        <w:t>ению ДОУ</w:t>
      </w:r>
      <w:r w:rsidR="009231C9" w:rsidRPr="00ED2462">
        <w:rPr>
          <w:rFonts w:ascii="Times New Roman" w:hAnsi="Times New Roman" w:cs="Times New Roman"/>
          <w:sz w:val="28"/>
          <w:szCs w:val="28"/>
        </w:rPr>
        <w:t>.</w:t>
      </w:r>
    </w:p>
    <w:p w:rsidR="009231C9" w:rsidRPr="009469F2" w:rsidRDefault="003D47BF" w:rsidP="00E77BEB">
      <w:pPr>
        <w:pStyle w:val="a5"/>
        <w:spacing w:line="276"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6.8</w:t>
      </w:r>
      <w:r w:rsidR="009231C9" w:rsidRPr="009469F2">
        <w:rPr>
          <w:rFonts w:ascii="Times New Roman" w:eastAsia="MS Mincho" w:hAnsi="Times New Roman" w:cs="Times New Roman"/>
          <w:sz w:val="28"/>
          <w:szCs w:val="28"/>
        </w:rPr>
        <w:t>. Ответственность за своевременность и правильность определения  размеров и выплаты заработной платы работник</w:t>
      </w:r>
      <w:r w:rsidR="00AA3B2D">
        <w:rPr>
          <w:rFonts w:ascii="Times New Roman" w:eastAsia="MS Mincho" w:hAnsi="Times New Roman" w:cs="Times New Roman"/>
          <w:sz w:val="28"/>
          <w:szCs w:val="28"/>
        </w:rPr>
        <w:t>ам несет заведующий ДОУ</w:t>
      </w:r>
      <w:r w:rsidR="009231C9" w:rsidRPr="009469F2">
        <w:rPr>
          <w:rFonts w:ascii="Times New Roman" w:eastAsia="MS Mincho" w:hAnsi="Times New Roman" w:cs="Times New Roman"/>
          <w:sz w:val="28"/>
          <w:szCs w:val="28"/>
        </w:rPr>
        <w:t>.</w:t>
      </w:r>
    </w:p>
    <w:p w:rsidR="009231C9" w:rsidRPr="009469F2" w:rsidRDefault="009231C9" w:rsidP="00AC0899">
      <w:pPr>
        <w:pStyle w:val="31"/>
        <w:spacing w:line="276" w:lineRule="auto"/>
        <w:jc w:val="center"/>
      </w:pPr>
    </w:p>
    <w:p w:rsidR="009231C9" w:rsidRPr="009469F2" w:rsidRDefault="000C230A" w:rsidP="000C230A">
      <w:pPr>
        <w:pStyle w:val="31"/>
        <w:spacing w:line="276" w:lineRule="auto"/>
        <w:ind w:firstLine="0"/>
        <w:jc w:val="center"/>
        <w:rPr>
          <w:b/>
          <w:bCs/>
        </w:rPr>
      </w:pPr>
      <w:r w:rsidRPr="009469F2">
        <w:rPr>
          <w:b/>
          <w:bCs/>
        </w:rPr>
        <w:t>7</w:t>
      </w:r>
      <w:r w:rsidR="009231C9" w:rsidRPr="009469F2">
        <w:rPr>
          <w:b/>
          <w:bCs/>
        </w:rPr>
        <w:t>. Охрана труда и здоровья</w:t>
      </w:r>
      <w:r w:rsidRPr="009469F2">
        <w:rPr>
          <w:b/>
          <w:bCs/>
        </w:rPr>
        <w:t>.</w:t>
      </w:r>
    </w:p>
    <w:p w:rsidR="009231C9" w:rsidRPr="009469F2" w:rsidRDefault="000C230A" w:rsidP="000C230A">
      <w:pPr>
        <w:spacing w:after="0"/>
        <w:ind w:right="-7" w:firstLine="567"/>
        <w:jc w:val="both"/>
        <w:rPr>
          <w:rFonts w:ascii="Times New Roman" w:hAnsi="Times New Roman" w:cs="Times New Roman"/>
          <w:sz w:val="28"/>
          <w:szCs w:val="28"/>
        </w:rPr>
      </w:pPr>
      <w:r w:rsidRPr="009469F2">
        <w:rPr>
          <w:rFonts w:ascii="Times New Roman" w:hAnsi="Times New Roman" w:cs="Times New Roman"/>
          <w:sz w:val="28"/>
          <w:szCs w:val="28"/>
        </w:rPr>
        <w:t>7.1.</w:t>
      </w:r>
      <w:r w:rsidR="009231C9" w:rsidRPr="009469F2">
        <w:rPr>
          <w:rFonts w:ascii="Times New Roman" w:hAnsi="Times New Roman" w:cs="Times New Roman"/>
          <w:sz w:val="28"/>
          <w:szCs w:val="28"/>
        </w:rPr>
        <w:t>В целях обеспечения охраны труда и безопасности жизнедеятельности, и пожарной безопасности, и в соответствии с ТК РФ (ст. 212, 214, 219, 220, 221), обязанности по обеспечению условий и охраны труда в организации возлага</w:t>
      </w:r>
      <w:r w:rsidR="00C3574B">
        <w:rPr>
          <w:rFonts w:ascii="Times New Roman" w:hAnsi="Times New Roman" w:cs="Times New Roman"/>
          <w:sz w:val="28"/>
          <w:szCs w:val="28"/>
        </w:rPr>
        <w:t>ются на администрацию учреждения</w:t>
      </w:r>
      <w:r w:rsidR="009231C9" w:rsidRPr="009469F2">
        <w:rPr>
          <w:rFonts w:ascii="Times New Roman" w:hAnsi="Times New Roman" w:cs="Times New Roman"/>
          <w:sz w:val="28"/>
          <w:szCs w:val="28"/>
        </w:rPr>
        <w:t>.</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7.2. Администрация обязуется: </w:t>
      </w:r>
    </w:p>
    <w:p w:rsidR="009231C9" w:rsidRPr="009469F2" w:rsidRDefault="00875DDD" w:rsidP="00875D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1C9" w:rsidRPr="009469F2">
        <w:rPr>
          <w:rFonts w:ascii="Times New Roman" w:hAnsi="Times New Roman" w:cs="Times New Roman"/>
          <w:sz w:val="28"/>
          <w:szCs w:val="28"/>
        </w:rPr>
        <w:t xml:space="preserve"> 7.2.1.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7.2.2.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875DDD" w:rsidRDefault="00875DDD" w:rsidP="00875D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31C9" w:rsidRPr="009469F2">
        <w:rPr>
          <w:rFonts w:ascii="Times New Roman" w:hAnsi="Times New Roman" w:cs="Times New Roman"/>
          <w:sz w:val="28"/>
          <w:szCs w:val="28"/>
        </w:rPr>
        <w:t xml:space="preserve">7.2.3. Предоставлять рабочие места в соответствии с санитарными </w:t>
      </w:r>
      <w:r w:rsidR="000C230A" w:rsidRPr="009469F2">
        <w:rPr>
          <w:rFonts w:ascii="Times New Roman" w:hAnsi="Times New Roman" w:cs="Times New Roman"/>
          <w:sz w:val="28"/>
          <w:szCs w:val="28"/>
        </w:rPr>
        <w:t xml:space="preserve"> </w:t>
      </w:r>
      <w:r w:rsidR="009231C9" w:rsidRPr="009469F2">
        <w:rPr>
          <w:rFonts w:ascii="Times New Roman" w:hAnsi="Times New Roman" w:cs="Times New Roman"/>
          <w:sz w:val="28"/>
          <w:szCs w:val="28"/>
        </w:rPr>
        <w:t>нормами.</w:t>
      </w:r>
    </w:p>
    <w:p w:rsidR="009231C9" w:rsidRPr="009469F2" w:rsidRDefault="00ED2462" w:rsidP="00875DDD">
      <w:pPr>
        <w:spacing w:after="0"/>
        <w:ind w:firstLine="709"/>
        <w:jc w:val="both"/>
        <w:rPr>
          <w:rFonts w:ascii="Times New Roman" w:hAnsi="Times New Roman" w:cs="Times New Roman"/>
          <w:sz w:val="28"/>
          <w:szCs w:val="28"/>
        </w:rPr>
      </w:pPr>
      <w:r>
        <w:rPr>
          <w:rFonts w:ascii="Times New Roman" w:hAnsi="Times New Roman" w:cs="Times New Roman"/>
          <w:sz w:val="28"/>
          <w:szCs w:val="28"/>
        </w:rPr>
        <w:t>7.2.4. Разрабатывать</w:t>
      </w:r>
      <w:r w:rsidR="009231C9" w:rsidRPr="009469F2">
        <w:rPr>
          <w:rFonts w:ascii="Times New Roman" w:hAnsi="Times New Roman" w:cs="Times New Roman"/>
          <w:sz w:val="28"/>
          <w:szCs w:val="28"/>
        </w:rPr>
        <w:t xml:space="preserve"> и осуществлять мероприятия по обеспечению безопасных условий труда и сохранения здоровья работников.</w:t>
      </w:r>
    </w:p>
    <w:p w:rsidR="009231C9" w:rsidRPr="009469F2" w:rsidRDefault="00875DDD" w:rsidP="00875D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1C9" w:rsidRPr="009469F2">
        <w:rPr>
          <w:rFonts w:ascii="Times New Roman" w:hAnsi="Times New Roman" w:cs="Times New Roman"/>
          <w:sz w:val="28"/>
          <w:szCs w:val="28"/>
        </w:rPr>
        <w:t>7.2.5. Назначать ответственного по охране труда, имеющего соответствующую подготовку.</w:t>
      </w:r>
    </w:p>
    <w:p w:rsidR="009231C9" w:rsidRPr="00ED2462" w:rsidRDefault="00875DDD" w:rsidP="00875D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1C9" w:rsidRPr="009469F2">
        <w:rPr>
          <w:rFonts w:ascii="Times New Roman" w:hAnsi="Times New Roman" w:cs="Times New Roman"/>
          <w:sz w:val="28"/>
          <w:szCs w:val="28"/>
        </w:rPr>
        <w:t>7.2.6. Предоставлять органам государственного надзора и контроля, органам профсоюзного контроля за соблюдением законодательства о труде информацию и документы, необходимые для осуществления ими своих полномочий.</w:t>
      </w:r>
    </w:p>
    <w:p w:rsidR="009231C9" w:rsidRPr="009469F2" w:rsidRDefault="00875DDD" w:rsidP="00875DD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47BF">
        <w:rPr>
          <w:rFonts w:ascii="Times New Roman" w:hAnsi="Times New Roman" w:cs="Times New Roman"/>
          <w:sz w:val="28"/>
          <w:szCs w:val="28"/>
        </w:rPr>
        <w:t>7.2.7</w:t>
      </w:r>
      <w:r w:rsidR="009231C9" w:rsidRPr="009469F2">
        <w:rPr>
          <w:rFonts w:ascii="Times New Roman" w:hAnsi="Times New Roman" w:cs="Times New Roman"/>
          <w:sz w:val="28"/>
          <w:szCs w:val="28"/>
        </w:rPr>
        <w:t>. Расследовать и учитывать в установленном порядке несчастные случаи на производстве и профессиональные заболевания.</w:t>
      </w:r>
    </w:p>
    <w:p w:rsidR="009231C9" w:rsidRPr="009469F2" w:rsidRDefault="00875DDD" w:rsidP="00875D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47BF">
        <w:rPr>
          <w:rFonts w:ascii="Times New Roman" w:hAnsi="Times New Roman" w:cs="Times New Roman"/>
          <w:sz w:val="28"/>
          <w:szCs w:val="28"/>
        </w:rPr>
        <w:t>7.2.8</w:t>
      </w:r>
      <w:r w:rsidR="009231C9" w:rsidRPr="009469F2">
        <w:rPr>
          <w:rFonts w:ascii="Times New Roman" w:hAnsi="Times New Roman" w:cs="Times New Roman"/>
          <w:sz w:val="28"/>
          <w:szCs w:val="28"/>
        </w:rPr>
        <w:t>. Администрация обеспечивает повышение квалификации раб</w:t>
      </w:r>
      <w:r w:rsidR="00A028F9" w:rsidRPr="009469F2">
        <w:rPr>
          <w:rFonts w:ascii="Times New Roman" w:hAnsi="Times New Roman" w:cs="Times New Roman"/>
          <w:sz w:val="28"/>
          <w:szCs w:val="28"/>
        </w:rPr>
        <w:t>отников ДОУ, один раз в три года</w:t>
      </w:r>
      <w:r w:rsidR="009231C9" w:rsidRPr="009469F2">
        <w:rPr>
          <w:rFonts w:ascii="Times New Roman" w:hAnsi="Times New Roman" w:cs="Times New Roman"/>
          <w:sz w:val="28"/>
          <w:szCs w:val="28"/>
        </w:rPr>
        <w:t xml:space="preserve"> через систему учреждений дополнительного профессионального образования, создает условия для творческой плодотворной работы, методических объединений педагогических работников внутри ДОУ.</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7.3. Работники обязуются: </w:t>
      </w:r>
    </w:p>
    <w:p w:rsidR="009231C9" w:rsidRPr="009469F2" w:rsidRDefault="009231C9" w:rsidP="00AC0899">
      <w:pPr>
        <w:numPr>
          <w:ilvl w:val="0"/>
          <w:numId w:val="10"/>
        </w:num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соблюдать требования охраны труда, установленные законами и другими нормативными актами, а </w:t>
      </w:r>
      <w:r w:rsidR="008256F2" w:rsidRPr="009469F2">
        <w:rPr>
          <w:rFonts w:ascii="Times New Roman" w:hAnsi="Times New Roman" w:cs="Times New Roman"/>
          <w:sz w:val="28"/>
          <w:szCs w:val="28"/>
        </w:rPr>
        <w:t>также</w:t>
      </w:r>
      <w:r w:rsidRPr="009469F2">
        <w:rPr>
          <w:rFonts w:ascii="Times New Roman" w:hAnsi="Times New Roman" w:cs="Times New Roman"/>
          <w:sz w:val="28"/>
          <w:szCs w:val="28"/>
        </w:rPr>
        <w:t xml:space="preserve"> правилами и инструкциями по охране труда;</w:t>
      </w:r>
    </w:p>
    <w:p w:rsidR="009231C9" w:rsidRPr="009469F2" w:rsidRDefault="009231C9" w:rsidP="00AC0899">
      <w:pPr>
        <w:numPr>
          <w:ilvl w:val="0"/>
          <w:numId w:val="10"/>
        </w:numPr>
        <w:spacing w:after="0"/>
        <w:jc w:val="both"/>
        <w:rPr>
          <w:rFonts w:ascii="Times New Roman" w:hAnsi="Times New Roman" w:cs="Times New Roman"/>
          <w:sz w:val="28"/>
          <w:szCs w:val="28"/>
        </w:rPr>
      </w:pPr>
      <w:r w:rsidRPr="009469F2">
        <w:rPr>
          <w:rFonts w:ascii="Times New Roman" w:hAnsi="Times New Roman" w:cs="Times New Roman"/>
          <w:sz w:val="28"/>
          <w:szCs w:val="28"/>
        </w:rPr>
        <w:t>проходить обуч</w:t>
      </w:r>
      <w:r w:rsidR="00193346">
        <w:rPr>
          <w:rFonts w:ascii="Times New Roman" w:hAnsi="Times New Roman" w:cs="Times New Roman"/>
          <w:sz w:val="28"/>
          <w:szCs w:val="28"/>
        </w:rPr>
        <w:t>ение безопасным методам и приема</w:t>
      </w:r>
      <w:r w:rsidRPr="009469F2">
        <w:rPr>
          <w:rFonts w:ascii="Times New Roman" w:hAnsi="Times New Roman" w:cs="Times New Roman"/>
          <w:sz w:val="28"/>
          <w:szCs w:val="28"/>
        </w:rPr>
        <w:t>м работ по охране труда, оказанию первой помощи при несчастных случаях на производстве, инструктаж по охране труда, стажировку на рабочем месте;</w:t>
      </w:r>
    </w:p>
    <w:p w:rsidR="009231C9" w:rsidRPr="009469F2" w:rsidRDefault="009231C9" w:rsidP="00AC0899">
      <w:pPr>
        <w:numPr>
          <w:ilvl w:val="0"/>
          <w:numId w:val="10"/>
        </w:num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немедленно извещать </w:t>
      </w:r>
      <w:r w:rsidR="000C230A" w:rsidRPr="009469F2">
        <w:rPr>
          <w:rFonts w:ascii="Times New Roman" w:hAnsi="Times New Roman" w:cs="Times New Roman"/>
          <w:sz w:val="28"/>
          <w:szCs w:val="28"/>
        </w:rPr>
        <w:t>заведующего</w:t>
      </w:r>
      <w:r w:rsidRPr="009469F2">
        <w:rPr>
          <w:rFonts w:ascii="Times New Roman" w:hAnsi="Times New Roman" w:cs="Times New Roman"/>
          <w:sz w:val="28"/>
          <w:szCs w:val="28"/>
        </w:rPr>
        <w:t xml:space="preserve"> о любой ситуации, угрожающей жизни и здоровью людей, о каждом несчастном случае на производстве или о собственном ухудшении здоровья;</w:t>
      </w:r>
    </w:p>
    <w:p w:rsidR="009231C9" w:rsidRPr="009469F2" w:rsidRDefault="009231C9" w:rsidP="00AC0899">
      <w:pPr>
        <w:numPr>
          <w:ilvl w:val="0"/>
          <w:numId w:val="10"/>
        </w:numPr>
        <w:spacing w:after="0"/>
        <w:jc w:val="both"/>
        <w:rPr>
          <w:rFonts w:ascii="Times New Roman" w:hAnsi="Times New Roman" w:cs="Times New Roman"/>
          <w:sz w:val="28"/>
          <w:szCs w:val="28"/>
        </w:rPr>
      </w:pPr>
      <w:r w:rsidRPr="009469F2">
        <w:rPr>
          <w:rFonts w:ascii="Times New Roman" w:hAnsi="Times New Roman" w:cs="Times New Roman"/>
          <w:sz w:val="28"/>
          <w:szCs w:val="28"/>
        </w:rPr>
        <w:t>проходить обязательные, предварительные (при поступлении на ра</w:t>
      </w:r>
      <w:r w:rsidR="00193346">
        <w:rPr>
          <w:rFonts w:ascii="Times New Roman" w:hAnsi="Times New Roman" w:cs="Times New Roman"/>
          <w:sz w:val="28"/>
          <w:szCs w:val="28"/>
        </w:rPr>
        <w:t>боту) и периодические (в течение</w:t>
      </w:r>
      <w:r w:rsidRPr="009469F2">
        <w:rPr>
          <w:rFonts w:ascii="Times New Roman" w:hAnsi="Times New Roman" w:cs="Times New Roman"/>
          <w:sz w:val="28"/>
          <w:szCs w:val="28"/>
        </w:rPr>
        <w:t xml:space="preserve"> трудовой деятельности</w:t>
      </w:r>
      <w:r w:rsidR="00193346">
        <w:rPr>
          <w:rFonts w:ascii="Times New Roman" w:hAnsi="Times New Roman" w:cs="Times New Roman"/>
          <w:sz w:val="28"/>
          <w:szCs w:val="28"/>
        </w:rPr>
        <w:t>)</w:t>
      </w:r>
      <w:r w:rsidRPr="009469F2">
        <w:rPr>
          <w:rFonts w:ascii="Times New Roman" w:hAnsi="Times New Roman" w:cs="Times New Roman"/>
          <w:sz w:val="28"/>
          <w:szCs w:val="28"/>
        </w:rPr>
        <w:t xml:space="preserve"> медицинские осмотры.</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7.4. Каждый работник имеет право:</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на рабочее место, соответствующее требованиям охраны труда;</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на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на получение достоверной информации от работодателя и организаций, оговоренных выше, об условиях труда и охране труда на рабочем месте, о существующем риске повреждения </w:t>
      </w:r>
      <w:r w:rsidRPr="009469F2">
        <w:rPr>
          <w:rFonts w:ascii="Times New Roman" w:hAnsi="Times New Roman" w:cs="Times New Roman"/>
          <w:sz w:val="28"/>
          <w:szCs w:val="28"/>
        </w:rPr>
        <w:lastRenderedPageBreak/>
        <w:t xml:space="preserve">здоровья, а </w:t>
      </w:r>
      <w:r w:rsidR="008256F2" w:rsidRPr="009469F2">
        <w:rPr>
          <w:rFonts w:ascii="Times New Roman" w:hAnsi="Times New Roman" w:cs="Times New Roman"/>
          <w:sz w:val="28"/>
          <w:szCs w:val="28"/>
        </w:rPr>
        <w:t>также</w:t>
      </w:r>
      <w:r w:rsidRPr="009469F2">
        <w:rPr>
          <w:rFonts w:ascii="Times New Roman" w:hAnsi="Times New Roman" w:cs="Times New Roman"/>
          <w:sz w:val="28"/>
          <w:szCs w:val="28"/>
        </w:rPr>
        <w:t xml:space="preserve"> о мерах по защите от вредных и опасных факторов;</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на отказ от выполнения работ в случае возникновения опасности для его здоровья, вследствие нарушений требований охраны труда;</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на обеспечение средства индивидуальной и коллективной защиты, в соответствии с требованиями охраны труда, за счет средств работодателя;</w:t>
      </w:r>
    </w:p>
    <w:p w:rsidR="009231C9" w:rsidRPr="009469F2" w:rsidRDefault="009231C9" w:rsidP="00AC0899">
      <w:pPr>
        <w:numPr>
          <w:ilvl w:val="0"/>
          <w:numId w:val="11"/>
        </w:num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на запрос о проверке условий и охраны труда на рабочем месте органами госнадзора и контроля законодательства о труде и охране труда работниками, осуществляющими госэкспертизу условий труда, а </w:t>
      </w:r>
      <w:r w:rsidR="008256F2" w:rsidRPr="009469F2">
        <w:rPr>
          <w:rFonts w:ascii="Times New Roman" w:hAnsi="Times New Roman" w:cs="Times New Roman"/>
          <w:sz w:val="28"/>
          <w:szCs w:val="28"/>
        </w:rPr>
        <w:t>также</w:t>
      </w:r>
      <w:r w:rsidRPr="009469F2">
        <w:rPr>
          <w:rFonts w:ascii="Times New Roman" w:hAnsi="Times New Roman" w:cs="Times New Roman"/>
          <w:sz w:val="28"/>
          <w:szCs w:val="28"/>
        </w:rPr>
        <w:t xml:space="preserve"> органами профконтроля за соблюдением законодательства о труде и охране труда.</w:t>
      </w:r>
    </w:p>
    <w:p w:rsidR="009231C9" w:rsidRPr="009469F2" w:rsidRDefault="00875DDD" w:rsidP="00AC0899">
      <w:pPr>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н</w:t>
      </w:r>
      <w:r w:rsidR="009231C9" w:rsidRPr="009469F2">
        <w:rPr>
          <w:rFonts w:ascii="Times New Roman" w:hAnsi="Times New Roman" w:cs="Times New Roman"/>
          <w:sz w:val="28"/>
          <w:szCs w:val="28"/>
        </w:rPr>
        <w:t>а 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профзаболевания.</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7.5. Стороны договорились:</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контролировать состояние труда и техники безопасности в ДОУ;</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систематически обучать и проводить проверку знаний работников ДОУ по вопросам организации охраны труда и безопасности жизнедеятельности;</w:t>
      </w:r>
    </w:p>
    <w:p w:rsidR="009231C9" w:rsidRPr="009469F2" w:rsidRDefault="000C230A"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w:t>
      </w:r>
      <w:r w:rsidR="00FC122F">
        <w:rPr>
          <w:rFonts w:ascii="Times New Roman" w:hAnsi="Times New Roman" w:cs="Times New Roman"/>
          <w:sz w:val="28"/>
          <w:szCs w:val="28"/>
        </w:rPr>
        <w:t xml:space="preserve"> </w:t>
      </w:r>
      <w:r w:rsidR="009231C9" w:rsidRPr="009469F2">
        <w:rPr>
          <w:rFonts w:ascii="Times New Roman" w:hAnsi="Times New Roman" w:cs="Times New Roman"/>
          <w:sz w:val="28"/>
          <w:szCs w:val="28"/>
        </w:rPr>
        <w:t>анализировать причину производственного травматизма, рассматривать вопросы охраны труда на совместных заседаниях профкома ДОУ.</w:t>
      </w:r>
    </w:p>
    <w:p w:rsidR="009231C9" w:rsidRPr="00ED2462" w:rsidRDefault="000C230A" w:rsidP="00AC0899">
      <w:pPr>
        <w:spacing w:after="0"/>
        <w:ind w:firstLine="709"/>
        <w:jc w:val="both"/>
        <w:rPr>
          <w:rFonts w:ascii="Times New Roman" w:hAnsi="Times New Roman" w:cs="Times New Roman"/>
          <w:sz w:val="28"/>
          <w:szCs w:val="28"/>
        </w:rPr>
      </w:pPr>
      <w:r w:rsidRPr="00ED2462">
        <w:rPr>
          <w:rFonts w:ascii="Times New Roman" w:hAnsi="Times New Roman" w:cs="Times New Roman"/>
          <w:sz w:val="28"/>
          <w:szCs w:val="28"/>
        </w:rPr>
        <w:t>7.6.</w:t>
      </w:r>
      <w:r w:rsidR="003A5B9E">
        <w:rPr>
          <w:rFonts w:ascii="Times New Roman" w:hAnsi="Times New Roman" w:cs="Times New Roman"/>
          <w:sz w:val="28"/>
          <w:szCs w:val="28"/>
        </w:rPr>
        <w:t xml:space="preserve"> </w:t>
      </w:r>
      <w:r w:rsidR="009231C9" w:rsidRPr="00ED2462">
        <w:rPr>
          <w:rFonts w:ascii="Times New Roman" w:hAnsi="Times New Roman" w:cs="Times New Roman"/>
          <w:sz w:val="28"/>
          <w:szCs w:val="28"/>
        </w:rPr>
        <w:t xml:space="preserve">Учредитель выделяет средства согласно смете расходов на капитальный и текущий ремонт здания, замену вышедшего из строя оборудования, а </w:t>
      </w:r>
      <w:r w:rsidR="008256F2" w:rsidRPr="00ED2462">
        <w:rPr>
          <w:rFonts w:ascii="Times New Roman" w:hAnsi="Times New Roman" w:cs="Times New Roman"/>
          <w:sz w:val="28"/>
          <w:szCs w:val="28"/>
        </w:rPr>
        <w:t>также</w:t>
      </w:r>
      <w:r w:rsidR="009231C9" w:rsidRPr="00ED2462">
        <w:rPr>
          <w:rFonts w:ascii="Times New Roman" w:hAnsi="Times New Roman" w:cs="Times New Roman"/>
          <w:sz w:val="28"/>
          <w:szCs w:val="28"/>
        </w:rPr>
        <w:t xml:space="preserve"> на обучения охране труда руководителей и специалистов один раз в три года, для пров</w:t>
      </w:r>
      <w:r w:rsidR="00875DDD" w:rsidRPr="00ED2462">
        <w:rPr>
          <w:rFonts w:ascii="Times New Roman" w:hAnsi="Times New Roman" w:cs="Times New Roman"/>
          <w:sz w:val="28"/>
          <w:szCs w:val="28"/>
        </w:rPr>
        <w:t>едения медосмотра работников один</w:t>
      </w:r>
      <w:r w:rsidR="009231C9" w:rsidRPr="00ED2462">
        <w:rPr>
          <w:rFonts w:ascii="Times New Roman" w:hAnsi="Times New Roman" w:cs="Times New Roman"/>
          <w:sz w:val="28"/>
          <w:szCs w:val="28"/>
        </w:rPr>
        <w:t xml:space="preserve"> раз в год.</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7.7. Профком вместе с работодателем контролирует состояние охраны труда, создает на паритетной основе комиссию по охране труда.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7.8. Профком обращается к работодателю с предложением о привлечении к ответственности лиц, виновных в нарушении требований по охране труда. Принимает участие в трудовых </w:t>
      </w:r>
      <w:r w:rsidR="008256F2" w:rsidRPr="009469F2">
        <w:rPr>
          <w:rFonts w:ascii="Times New Roman" w:hAnsi="Times New Roman" w:cs="Times New Roman"/>
          <w:sz w:val="28"/>
          <w:szCs w:val="28"/>
        </w:rPr>
        <w:t>спорах, связанных</w:t>
      </w:r>
      <w:r w:rsidRPr="009469F2">
        <w:rPr>
          <w:rFonts w:ascii="Times New Roman" w:hAnsi="Times New Roman" w:cs="Times New Roman"/>
          <w:sz w:val="28"/>
          <w:szCs w:val="28"/>
        </w:rPr>
        <w:t xml:space="preserve"> с нарушение законодательства об охране труда, обязательств, предусмотренных коллективным договором.</w:t>
      </w:r>
    </w:p>
    <w:p w:rsidR="009231C9" w:rsidRPr="009469F2" w:rsidRDefault="009231C9" w:rsidP="00AC0899">
      <w:pPr>
        <w:pStyle w:val="31"/>
        <w:spacing w:line="276" w:lineRule="auto"/>
        <w:jc w:val="center"/>
        <w:rPr>
          <w:b/>
          <w:bCs/>
        </w:rPr>
      </w:pPr>
    </w:p>
    <w:p w:rsidR="009231C9" w:rsidRPr="009469F2" w:rsidRDefault="000C230A" w:rsidP="00AC0899">
      <w:pPr>
        <w:pStyle w:val="31"/>
        <w:spacing w:line="276" w:lineRule="auto"/>
        <w:jc w:val="center"/>
        <w:rPr>
          <w:b/>
          <w:bCs/>
        </w:rPr>
      </w:pPr>
      <w:r w:rsidRPr="009469F2">
        <w:rPr>
          <w:b/>
          <w:bCs/>
        </w:rPr>
        <w:lastRenderedPageBreak/>
        <w:t>8</w:t>
      </w:r>
      <w:r w:rsidR="009231C9" w:rsidRPr="009469F2">
        <w:rPr>
          <w:b/>
          <w:bCs/>
        </w:rPr>
        <w:t>. Гарантии профсоюзной деятельности</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Стороны договорились о том, что:</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8.1. Не допускается ограничение гарантированных законом социально-трудовых и иных прав и </w:t>
      </w:r>
      <w:r w:rsidR="008256F2" w:rsidRPr="009469F2">
        <w:rPr>
          <w:rFonts w:ascii="Times New Roman" w:hAnsi="Times New Roman" w:cs="Times New Roman"/>
          <w:sz w:val="28"/>
          <w:szCs w:val="28"/>
        </w:rPr>
        <w:t>свобод, принуждение</w:t>
      </w:r>
      <w:r w:rsidRPr="009469F2">
        <w:rPr>
          <w:rFonts w:ascii="Times New Roman" w:hAnsi="Times New Roman" w:cs="Times New Roman"/>
          <w:sz w:val="28"/>
          <w:szCs w:val="28"/>
        </w:rPr>
        <w:t xml:space="preserve">, увольнение или иная форма </w:t>
      </w:r>
      <w:r w:rsidR="008256F2" w:rsidRPr="009469F2">
        <w:rPr>
          <w:rFonts w:ascii="Times New Roman" w:hAnsi="Times New Roman" w:cs="Times New Roman"/>
          <w:sz w:val="28"/>
          <w:szCs w:val="28"/>
        </w:rPr>
        <w:t>воздействия в</w:t>
      </w:r>
      <w:r w:rsidRPr="009469F2">
        <w:rPr>
          <w:rFonts w:ascii="Times New Roman" w:hAnsi="Times New Roman" w:cs="Times New Roman"/>
          <w:sz w:val="28"/>
          <w:szCs w:val="28"/>
        </w:rPr>
        <w:t xml:space="preserve"> отношении любого работника в связи с его членством в профсоюзе </w:t>
      </w:r>
      <w:r w:rsidR="008256F2" w:rsidRPr="009469F2">
        <w:rPr>
          <w:rFonts w:ascii="Times New Roman" w:hAnsi="Times New Roman" w:cs="Times New Roman"/>
          <w:sz w:val="28"/>
          <w:szCs w:val="28"/>
        </w:rPr>
        <w:t>или профсоюзной</w:t>
      </w:r>
      <w:r w:rsidRPr="009469F2">
        <w:rPr>
          <w:rFonts w:ascii="Times New Roman" w:hAnsi="Times New Roman" w:cs="Times New Roman"/>
          <w:sz w:val="28"/>
          <w:szCs w:val="28"/>
        </w:rPr>
        <w:t xml:space="preserve"> деятельностью.</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8.3.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8.4. Увольнение работника, являющегося членом профсоюза, по пункту 2, подпункту «б» пункта 3 и пункту 5 статьи 81 ТК РФ производится с учетом мотивированного мнения (с предварительного согласия) профкома.</w:t>
      </w:r>
    </w:p>
    <w:p w:rsidR="009231C9" w:rsidRPr="009469F2" w:rsidRDefault="000C230A"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8.5.</w:t>
      </w:r>
      <w:r w:rsidR="00FC122F">
        <w:rPr>
          <w:rFonts w:ascii="Times New Roman" w:hAnsi="Times New Roman" w:cs="Times New Roman"/>
          <w:sz w:val="28"/>
          <w:szCs w:val="28"/>
        </w:rPr>
        <w:t xml:space="preserve"> </w:t>
      </w:r>
      <w:r w:rsidR="009231C9" w:rsidRPr="009469F2">
        <w:rPr>
          <w:rFonts w:ascii="Times New Roman" w:hAnsi="Times New Roman" w:cs="Times New Roman"/>
          <w:sz w:val="28"/>
          <w:szCs w:val="28"/>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w:t>
      </w:r>
      <w:r w:rsidR="00FC122F">
        <w:rPr>
          <w:rFonts w:ascii="Times New Roman" w:hAnsi="Times New Roman" w:cs="Times New Roman"/>
          <w:sz w:val="28"/>
          <w:szCs w:val="28"/>
        </w:rPr>
        <w:t xml:space="preserve"> связи, оргтехникой</w:t>
      </w:r>
      <w:r w:rsidR="009231C9" w:rsidRPr="009469F2">
        <w:rPr>
          <w:rFonts w:ascii="Times New Roman" w:hAnsi="Times New Roman" w:cs="Times New Roman"/>
          <w:sz w:val="28"/>
          <w:szCs w:val="28"/>
        </w:rPr>
        <w:t xml:space="preserve"> (ст. 377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w:t>
      </w:r>
      <w:r w:rsidR="00D1568F">
        <w:rPr>
          <w:rFonts w:ascii="Times New Roman" w:hAnsi="Times New Roman" w:cs="Times New Roman"/>
          <w:sz w:val="28"/>
          <w:szCs w:val="28"/>
        </w:rPr>
        <w:t>.</w:t>
      </w:r>
    </w:p>
    <w:p w:rsidR="009231C9" w:rsidRPr="009469F2" w:rsidRDefault="009231C9" w:rsidP="00AC0899">
      <w:pPr>
        <w:pStyle w:val="2"/>
        <w:spacing w:line="276" w:lineRule="auto"/>
      </w:pPr>
      <w:r w:rsidRPr="009469F2">
        <w:t>В случае</w:t>
      </w:r>
      <w:r w:rsidR="00D1568F">
        <w:t>,</w:t>
      </w:r>
      <w:r w:rsidRPr="009469F2">
        <w:t xml:space="preserve">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(ст. 30, 377 ТК РФ).</w:t>
      </w:r>
    </w:p>
    <w:p w:rsidR="008256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9231C9" w:rsidRPr="009469F2" w:rsidRDefault="000C230A"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8.7</w:t>
      </w:r>
      <w:r w:rsidR="009231C9" w:rsidRPr="009469F2">
        <w:rPr>
          <w:rFonts w:ascii="Times New Roman" w:hAnsi="Times New Roman" w:cs="Times New Roman"/>
          <w:sz w:val="28"/>
          <w:szCs w:val="28"/>
        </w:rPr>
        <w:t xml:space="preserve">.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9231C9" w:rsidRPr="009469F2" w:rsidRDefault="000C230A"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8.8</w:t>
      </w:r>
      <w:r w:rsidR="009231C9" w:rsidRPr="009469F2">
        <w:rPr>
          <w:rFonts w:ascii="Times New Roman" w:hAnsi="Times New Roman" w:cs="Times New Roman"/>
          <w:sz w:val="28"/>
          <w:szCs w:val="28"/>
        </w:rPr>
        <w:t xml:space="preserve">.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lastRenderedPageBreak/>
        <w:t>Председатель, его заместител</w:t>
      </w:r>
      <w:r w:rsidR="00D1568F">
        <w:rPr>
          <w:rFonts w:ascii="Times New Roman" w:hAnsi="Times New Roman" w:cs="Times New Roman"/>
          <w:sz w:val="28"/>
          <w:szCs w:val="28"/>
        </w:rPr>
        <w:t>ь</w:t>
      </w:r>
      <w:r w:rsidRPr="009469F2">
        <w:rPr>
          <w:rFonts w:ascii="Times New Roman" w:hAnsi="Times New Roman" w:cs="Times New Roman"/>
          <w:sz w:val="28"/>
          <w:szCs w:val="28"/>
        </w:rPr>
        <w:t xml:space="preserve">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w:t>
      </w:r>
      <w:r w:rsidR="000C230A" w:rsidRPr="009469F2">
        <w:rPr>
          <w:rFonts w:ascii="Times New Roman" w:hAnsi="Times New Roman" w:cs="Times New Roman"/>
          <w:sz w:val="28"/>
          <w:szCs w:val="28"/>
        </w:rPr>
        <w:t>9</w:t>
      </w:r>
      <w:r w:rsidRPr="009469F2">
        <w:rPr>
          <w:rFonts w:ascii="Times New Roman" w:hAnsi="Times New Roman" w:cs="Times New Roman"/>
          <w:sz w:val="28"/>
          <w:szCs w:val="28"/>
        </w:rPr>
        <w:t xml:space="preserve">. Работодатель предоставляет </w:t>
      </w:r>
      <w:r w:rsidR="008256F2" w:rsidRPr="009469F2">
        <w:rPr>
          <w:rFonts w:ascii="Times New Roman" w:hAnsi="Times New Roman" w:cs="Times New Roman"/>
          <w:sz w:val="28"/>
          <w:szCs w:val="28"/>
        </w:rPr>
        <w:t>профкому необходимую</w:t>
      </w:r>
      <w:r w:rsidRPr="009469F2">
        <w:rPr>
          <w:rFonts w:ascii="Times New Roman" w:hAnsi="Times New Roman" w:cs="Times New Roman"/>
          <w:sz w:val="28"/>
          <w:szCs w:val="28"/>
        </w:rPr>
        <w:t xml:space="preserve"> информацию по любым вопросам труда и социально-экономического развития учреждения.</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8.1</w:t>
      </w:r>
      <w:r w:rsidR="000C230A" w:rsidRPr="009469F2">
        <w:rPr>
          <w:rFonts w:ascii="Times New Roman" w:hAnsi="Times New Roman" w:cs="Times New Roman"/>
          <w:sz w:val="28"/>
          <w:szCs w:val="28"/>
        </w:rPr>
        <w:t>0</w:t>
      </w:r>
      <w:r w:rsidRPr="009469F2">
        <w:rPr>
          <w:rFonts w:ascii="Times New Roman" w:hAnsi="Times New Roman" w:cs="Times New Roman"/>
          <w:sz w:val="28"/>
          <w:szCs w:val="28"/>
        </w:rPr>
        <w:t>. Члены профкома включаю</w:t>
      </w:r>
      <w:r w:rsidR="00D945FE">
        <w:rPr>
          <w:rFonts w:ascii="Times New Roman" w:hAnsi="Times New Roman" w:cs="Times New Roman"/>
          <w:sz w:val="28"/>
          <w:szCs w:val="28"/>
        </w:rPr>
        <w:t>тся в состав комиссий ДОУ</w:t>
      </w:r>
      <w:r w:rsidRPr="009469F2">
        <w:rPr>
          <w:rFonts w:ascii="Times New Roman" w:hAnsi="Times New Roman" w:cs="Times New Roman"/>
          <w:sz w:val="28"/>
          <w:szCs w:val="28"/>
        </w:rPr>
        <w:t xml:space="preserve"> по аттестации педагогических раб</w:t>
      </w:r>
      <w:r w:rsidR="00A028F9" w:rsidRPr="009469F2">
        <w:rPr>
          <w:rFonts w:ascii="Times New Roman" w:hAnsi="Times New Roman" w:cs="Times New Roman"/>
          <w:sz w:val="28"/>
          <w:szCs w:val="28"/>
        </w:rPr>
        <w:t>отников, специальной оценки условий труда</w:t>
      </w:r>
      <w:r w:rsidRPr="009469F2">
        <w:rPr>
          <w:rFonts w:ascii="Times New Roman" w:hAnsi="Times New Roman" w:cs="Times New Roman"/>
          <w:sz w:val="28"/>
          <w:szCs w:val="28"/>
        </w:rPr>
        <w:t>, охран</w:t>
      </w:r>
      <w:r w:rsidR="00D945FE">
        <w:rPr>
          <w:rFonts w:ascii="Times New Roman" w:hAnsi="Times New Roman" w:cs="Times New Roman"/>
          <w:sz w:val="28"/>
          <w:szCs w:val="28"/>
        </w:rPr>
        <w:t>е труда</w:t>
      </w:r>
      <w:r w:rsidRPr="009469F2">
        <w:rPr>
          <w:rFonts w:ascii="Times New Roman" w:hAnsi="Times New Roman" w:cs="Times New Roman"/>
          <w:sz w:val="28"/>
          <w:szCs w:val="28"/>
        </w:rPr>
        <w:t xml:space="preserve"> и других.</w:t>
      </w:r>
    </w:p>
    <w:p w:rsidR="009231C9" w:rsidRPr="009469F2" w:rsidRDefault="003D47BF" w:rsidP="00AC0899">
      <w:pPr>
        <w:spacing w:after="0"/>
        <w:ind w:firstLine="709"/>
        <w:jc w:val="both"/>
        <w:rPr>
          <w:rFonts w:ascii="Times New Roman" w:hAnsi="Times New Roman" w:cs="Times New Roman"/>
          <w:sz w:val="28"/>
          <w:szCs w:val="28"/>
        </w:rPr>
      </w:pPr>
      <w:r>
        <w:rPr>
          <w:rFonts w:ascii="Times New Roman" w:hAnsi="Times New Roman" w:cs="Times New Roman"/>
          <w:sz w:val="28"/>
          <w:szCs w:val="28"/>
        </w:rPr>
        <w:t>8.11</w:t>
      </w:r>
      <w:r w:rsidR="009231C9" w:rsidRPr="009469F2">
        <w:rPr>
          <w:rFonts w:ascii="Times New Roman" w:hAnsi="Times New Roman" w:cs="Times New Roman"/>
          <w:sz w:val="28"/>
          <w:szCs w:val="28"/>
        </w:rPr>
        <w:t>. Работодатель с учетом мнения (по согласованию) профкома рассматривает следующие вопросы:</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 расторжение трудового договора с работниками, являющимися членами профсоюза, по инициативе работодателя (ст. 82, 374 ТК РФ);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  привлечение к сверхурочным работам (ст. 99 ТК РФ); </w:t>
      </w:r>
    </w:p>
    <w:p w:rsidR="009231C9" w:rsidRPr="009469F2" w:rsidRDefault="009231C9" w:rsidP="00AC0899">
      <w:pPr>
        <w:spacing w:after="0"/>
        <w:ind w:left="709"/>
        <w:jc w:val="both"/>
        <w:rPr>
          <w:rFonts w:ascii="Times New Roman" w:hAnsi="Times New Roman" w:cs="Times New Roman"/>
          <w:sz w:val="28"/>
          <w:szCs w:val="28"/>
        </w:rPr>
      </w:pPr>
      <w:r w:rsidRPr="009469F2">
        <w:rPr>
          <w:rFonts w:ascii="Times New Roman" w:hAnsi="Times New Roman" w:cs="Times New Roman"/>
          <w:sz w:val="28"/>
          <w:szCs w:val="28"/>
        </w:rPr>
        <w:t>- разделение рабочего времени на части (ст. 105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запрещение работы в выходные и нерабочие праздничные дни (ст. 113 ТК РФ);</w:t>
      </w:r>
    </w:p>
    <w:p w:rsidR="009231C9" w:rsidRPr="009469F2" w:rsidRDefault="009231C9" w:rsidP="00AC0899">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 очередность предоставления отпусков (ст. 123 ТК РФ);</w:t>
      </w:r>
    </w:p>
    <w:p w:rsidR="009231C9" w:rsidRPr="009469F2" w:rsidRDefault="009231C9" w:rsidP="00AC0899">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 установление заработной платы (ст. 135 ТК РФ);</w:t>
      </w:r>
    </w:p>
    <w:p w:rsidR="009231C9" w:rsidRPr="009469F2" w:rsidRDefault="009231C9" w:rsidP="00AC0899">
      <w:pPr>
        <w:spacing w:after="0"/>
        <w:ind w:left="709"/>
        <w:jc w:val="both"/>
        <w:rPr>
          <w:rFonts w:ascii="Times New Roman" w:hAnsi="Times New Roman" w:cs="Times New Roman"/>
          <w:sz w:val="28"/>
          <w:szCs w:val="28"/>
        </w:rPr>
      </w:pPr>
      <w:r w:rsidRPr="009469F2">
        <w:rPr>
          <w:rFonts w:ascii="Times New Roman" w:hAnsi="Times New Roman" w:cs="Times New Roman"/>
          <w:sz w:val="28"/>
          <w:szCs w:val="28"/>
        </w:rPr>
        <w:t>- применение систем нормирования труда (ст. 159 ТК РФ);</w:t>
      </w:r>
    </w:p>
    <w:p w:rsidR="009231C9" w:rsidRPr="009469F2" w:rsidRDefault="009231C9" w:rsidP="00AC0899">
      <w:pPr>
        <w:spacing w:after="0"/>
        <w:ind w:left="550"/>
        <w:jc w:val="both"/>
        <w:rPr>
          <w:rFonts w:ascii="Times New Roman" w:hAnsi="Times New Roman" w:cs="Times New Roman"/>
          <w:sz w:val="28"/>
          <w:szCs w:val="28"/>
        </w:rPr>
      </w:pPr>
      <w:r w:rsidRPr="009469F2">
        <w:rPr>
          <w:rFonts w:ascii="Times New Roman" w:hAnsi="Times New Roman" w:cs="Times New Roman"/>
          <w:sz w:val="28"/>
          <w:szCs w:val="28"/>
        </w:rPr>
        <w:t xml:space="preserve">  - массовые увольнения (ст. 180 ТК РФ);</w:t>
      </w:r>
    </w:p>
    <w:p w:rsidR="009231C9" w:rsidRPr="009469F2" w:rsidRDefault="009231C9" w:rsidP="00AC0899">
      <w:pPr>
        <w:numPr>
          <w:ilvl w:val="0"/>
          <w:numId w:val="6"/>
        </w:numPr>
        <w:spacing w:after="0"/>
        <w:ind w:left="0" w:firstLine="709"/>
        <w:jc w:val="both"/>
        <w:rPr>
          <w:rFonts w:ascii="Times New Roman" w:hAnsi="Times New Roman" w:cs="Times New Roman"/>
          <w:sz w:val="28"/>
          <w:szCs w:val="28"/>
        </w:rPr>
      </w:pPr>
      <w:r w:rsidRPr="009469F2">
        <w:rPr>
          <w:rFonts w:ascii="Times New Roman" w:hAnsi="Times New Roman" w:cs="Times New Roman"/>
          <w:sz w:val="28"/>
          <w:szCs w:val="28"/>
        </w:rPr>
        <w:t>установление перечня должностей работников с ненормированным рабочим днем (ст.101 ТК РФ);</w:t>
      </w:r>
    </w:p>
    <w:p w:rsidR="009231C9" w:rsidRPr="009469F2" w:rsidRDefault="009231C9" w:rsidP="00AC0899">
      <w:pPr>
        <w:spacing w:after="0"/>
        <w:ind w:left="567"/>
        <w:jc w:val="both"/>
        <w:rPr>
          <w:rFonts w:ascii="Times New Roman" w:hAnsi="Times New Roman" w:cs="Times New Roman"/>
          <w:sz w:val="28"/>
          <w:szCs w:val="28"/>
        </w:rPr>
      </w:pPr>
      <w:r w:rsidRPr="009469F2">
        <w:rPr>
          <w:rFonts w:ascii="Times New Roman" w:hAnsi="Times New Roman" w:cs="Times New Roman"/>
          <w:sz w:val="28"/>
          <w:szCs w:val="28"/>
        </w:rPr>
        <w:t xml:space="preserve">  -   утверждение Правил внутреннего трудового распорядка (ст. 190 ТК РФ);</w:t>
      </w:r>
    </w:p>
    <w:p w:rsidR="009231C9" w:rsidRPr="009469F2" w:rsidRDefault="009231C9" w:rsidP="00AC0899">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   создание комиссий по охране труда (ст. 218 ТК РФ);</w:t>
      </w:r>
    </w:p>
    <w:p w:rsidR="009231C9" w:rsidRPr="009469F2" w:rsidRDefault="009231C9" w:rsidP="00AC0899">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   составление графиков сменности (ст. 103 ТК РФ);</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установление размеров повышенной заработной платы за вредные и или) опасные и иные особые условия труда (ст. 147 ТК РФ);</w:t>
      </w:r>
    </w:p>
    <w:p w:rsidR="009231C9" w:rsidRPr="009469F2" w:rsidRDefault="009231C9" w:rsidP="00AC0899">
      <w:pPr>
        <w:spacing w:after="0"/>
        <w:ind w:left="567"/>
        <w:jc w:val="both"/>
        <w:rPr>
          <w:rFonts w:ascii="Times New Roman" w:hAnsi="Times New Roman" w:cs="Times New Roman"/>
          <w:sz w:val="28"/>
          <w:szCs w:val="28"/>
        </w:rPr>
      </w:pPr>
      <w:r w:rsidRPr="009469F2">
        <w:rPr>
          <w:rFonts w:ascii="Times New Roman" w:hAnsi="Times New Roman" w:cs="Times New Roman"/>
          <w:sz w:val="28"/>
          <w:szCs w:val="28"/>
        </w:rPr>
        <w:t>-  размеры повышения заработной платы в ночное время (ст. 154 ТК РФ);</w:t>
      </w:r>
    </w:p>
    <w:p w:rsidR="009231C9" w:rsidRPr="009469F2" w:rsidRDefault="00D945FE" w:rsidP="00D945F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1C9" w:rsidRPr="009469F2">
        <w:rPr>
          <w:rFonts w:ascii="Times New Roman" w:hAnsi="Times New Roman" w:cs="Times New Roman"/>
          <w:sz w:val="28"/>
          <w:szCs w:val="28"/>
        </w:rPr>
        <w:t>-  применение и снятие дисциплинарного взыскания до истечения 1 года со дня его применения (ст. 193, 194 ТК РФ);</w:t>
      </w:r>
    </w:p>
    <w:p w:rsidR="009231C9" w:rsidRPr="009469F2" w:rsidRDefault="009231C9" w:rsidP="00AC0899">
      <w:pPr>
        <w:spacing w:after="0"/>
        <w:jc w:val="both"/>
        <w:rPr>
          <w:rFonts w:ascii="Times New Roman" w:hAnsi="Times New Roman" w:cs="Times New Roman"/>
          <w:sz w:val="28"/>
          <w:szCs w:val="28"/>
        </w:rPr>
      </w:pPr>
      <w:r w:rsidRPr="009469F2">
        <w:rPr>
          <w:rFonts w:ascii="Times New Roman" w:hAnsi="Times New Roman" w:cs="Times New Roman"/>
          <w:sz w:val="28"/>
          <w:szCs w:val="28"/>
        </w:rPr>
        <w:t xml:space="preserve">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231C9" w:rsidRPr="009469F2" w:rsidRDefault="009231C9" w:rsidP="00AC0899">
      <w:pPr>
        <w:numPr>
          <w:ilvl w:val="0"/>
          <w:numId w:val="6"/>
        </w:numPr>
        <w:spacing w:after="0"/>
        <w:ind w:left="0" w:firstLine="709"/>
        <w:jc w:val="both"/>
        <w:rPr>
          <w:rFonts w:ascii="Times New Roman" w:hAnsi="Times New Roman" w:cs="Times New Roman"/>
          <w:sz w:val="28"/>
          <w:szCs w:val="28"/>
        </w:rPr>
      </w:pPr>
      <w:r w:rsidRPr="009469F2">
        <w:rPr>
          <w:rFonts w:ascii="Times New Roman" w:hAnsi="Times New Roman" w:cs="Times New Roman"/>
          <w:sz w:val="28"/>
          <w:szCs w:val="28"/>
        </w:rPr>
        <w:lastRenderedPageBreak/>
        <w:t>установление сроков выплаты заработной платы работникам (ст.136 ТК РФ) и другие вопросы.</w:t>
      </w:r>
    </w:p>
    <w:p w:rsidR="000C230A" w:rsidRPr="009469F2" w:rsidRDefault="000C230A" w:rsidP="000C230A">
      <w:pPr>
        <w:pStyle w:val="31"/>
        <w:spacing w:line="276" w:lineRule="auto"/>
        <w:ind w:firstLine="0"/>
        <w:jc w:val="center"/>
        <w:rPr>
          <w:b/>
          <w:bCs/>
        </w:rPr>
      </w:pPr>
    </w:p>
    <w:p w:rsidR="009231C9" w:rsidRPr="009469F2" w:rsidRDefault="000C230A" w:rsidP="000C230A">
      <w:pPr>
        <w:pStyle w:val="31"/>
        <w:spacing w:line="276" w:lineRule="auto"/>
        <w:ind w:firstLine="0"/>
        <w:jc w:val="center"/>
        <w:rPr>
          <w:b/>
          <w:bCs/>
        </w:rPr>
      </w:pPr>
      <w:r w:rsidRPr="009469F2">
        <w:rPr>
          <w:b/>
          <w:bCs/>
        </w:rPr>
        <w:t>9</w:t>
      </w:r>
      <w:r w:rsidR="009231C9" w:rsidRPr="009469F2">
        <w:rPr>
          <w:b/>
          <w:bCs/>
        </w:rPr>
        <w:t xml:space="preserve">. </w:t>
      </w:r>
      <w:r w:rsidR="008256F2" w:rsidRPr="009469F2">
        <w:rPr>
          <w:b/>
          <w:bCs/>
        </w:rPr>
        <w:t>Обязательства профкома</w:t>
      </w:r>
      <w:r w:rsidRPr="009469F2">
        <w:rPr>
          <w:b/>
          <w:bCs/>
        </w:rPr>
        <w:t>.</w:t>
      </w:r>
    </w:p>
    <w:p w:rsidR="009231C9" w:rsidRPr="009469F2" w:rsidRDefault="009231C9" w:rsidP="00AC0899">
      <w:pPr>
        <w:spacing w:after="0"/>
        <w:ind w:firstLine="540"/>
        <w:jc w:val="both"/>
        <w:rPr>
          <w:rFonts w:ascii="Times New Roman" w:hAnsi="Times New Roman" w:cs="Times New Roman"/>
          <w:b/>
          <w:bCs/>
          <w:sz w:val="28"/>
          <w:szCs w:val="28"/>
        </w:rPr>
      </w:pPr>
      <w:r w:rsidRPr="009469F2">
        <w:rPr>
          <w:rFonts w:ascii="Times New Roman" w:hAnsi="Times New Roman" w:cs="Times New Roman"/>
          <w:sz w:val="28"/>
          <w:szCs w:val="28"/>
        </w:rPr>
        <w:t>Профком обязуется:</w:t>
      </w:r>
    </w:p>
    <w:p w:rsidR="009231C9" w:rsidRPr="009469F2" w:rsidRDefault="009231C9" w:rsidP="00AC0899">
      <w:pPr>
        <w:spacing w:after="0"/>
        <w:ind w:firstLine="540"/>
        <w:jc w:val="both"/>
        <w:rPr>
          <w:rFonts w:ascii="Times New Roman" w:hAnsi="Times New Roman" w:cs="Times New Roman"/>
          <w:sz w:val="28"/>
          <w:szCs w:val="28"/>
        </w:rPr>
      </w:pPr>
      <w:r w:rsidRPr="009469F2">
        <w:rPr>
          <w:rFonts w:ascii="Times New Roman" w:hAnsi="Times New Roman" w:cs="Times New Roman"/>
          <w:sz w:val="28"/>
          <w:szCs w:val="28"/>
        </w:rPr>
        <w:t xml:space="preserve">9.1. Представлять и защищать права и интересы членов профсоюза по социально-трудовым вопросам в соответствии с Федеральным </w:t>
      </w:r>
      <w:r w:rsidR="008256F2" w:rsidRPr="009469F2">
        <w:rPr>
          <w:rFonts w:ascii="Times New Roman" w:hAnsi="Times New Roman" w:cs="Times New Roman"/>
          <w:sz w:val="28"/>
          <w:szCs w:val="28"/>
        </w:rPr>
        <w:t>законом «</w:t>
      </w:r>
      <w:r w:rsidRPr="009469F2">
        <w:rPr>
          <w:rFonts w:ascii="Times New Roman" w:hAnsi="Times New Roman" w:cs="Times New Roman"/>
          <w:sz w:val="28"/>
          <w:szCs w:val="28"/>
        </w:rPr>
        <w:t>О профессиональных союзах, их правах и гарантиях деятельности» и ТК РФ.</w:t>
      </w:r>
    </w:p>
    <w:p w:rsidR="009231C9" w:rsidRPr="009469F2" w:rsidRDefault="009231C9" w:rsidP="00AC0899">
      <w:pPr>
        <w:spacing w:after="0"/>
        <w:ind w:firstLine="540"/>
        <w:jc w:val="both"/>
        <w:rPr>
          <w:rFonts w:ascii="Times New Roman" w:hAnsi="Times New Roman" w:cs="Times New Roman"/>
          <w:sz w:val="28"/>
          <w:szCs w:val="28"/>
        </w:rPr>
      </w:pPr>
      <w:r w:rsidRPr="009469F2">
        <w:rPr>
          <w:rFonts w:ascii="Times New Roman" w:hAnsi="Times New Roman" w:cs="Times New Roman"/>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9231C9" w:rsidRPr="009469F2" w:rsidRDefault="009231C9" w:rsidP="00AC0899">
      <w:pPr>
        <w:spacing w:after="0"/>
        <w:ind w:firstLine="540"/>
        <w:jc w:val="both"/>
        <w:rPr>
          <w:rFonts w:ascii="Times New Roman" w:hAnsi="Times New Roman" w:cs="Times New Roman"/>
          <w:sz w:val="28"/>
          <w:szCs w:val="28"/>
        </w:rPr>
      </w:pPr>
      <w:r w:rsidRPr="009469F2">
        <w:rPr>
          <w:rFonts w:ascii="Times New Roman" w:hAnsi="Times New Roman" w:cs="Times New Roman"/>
          <w:sz w:val="28"/>
          <w:szCs w:val="28"/>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9.3</w:t>
      </w:r>
      <w:r w:rsidR="009231C9" w:rsidRPr="009469F2">
        <w:rPr>
          <w:rFonts w:ascii="Times New Roman" w:hAnsi="Times New Roman" w:cs="Times New Roman"/>
          <w:sz w:val="28"/>
          <w:szCs w:val="28"/>
        </w:rPr>
        <w:t>.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9.4</w:t>
      </w:r>
      <w:r w:rsidR="009231C9" w:rsidRPr="009469F2">
        <w:rPr>
          <w:rFonts w:ascii="Times New Roman" w:hAnsi="Times New Roman" w:cs="Times New Roman"/>
          <w:sz w:val="28"/>
          <w:szCs w:val="28"/>
        </w:rPr>
        <w:t>.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9.5</w:t>
      </w:r>
      <w:r w:rsidR="009231C9" w:rsidRPr="009469F2">
        <w:rPr>
          <w:rFonts w:ascii="Times New Roman" w:hAnsi="Times New Roman" w:cs="Times New Roman"/>
          <w:sz w:val="28"/>
          <w:szCs w:val="28"/>
        </w:rPr>
        <w:t>. Представлять и защищать трудовые права членов профсоюза в комиссии по трудовым спорам и суде.</w:t>
      </w:r>
    </w:p>
    <w:p w:rsidR="009231C9" w:rsidRPr="00ED2462" w:rsidRDefault="003D47BF" w:rsidP="00B775E3">
      <w:pPr>
        <w:spacing w:after="0"/>
        <w:ind w:firstLine="540"/>
        <w:jc w:val="both"/>
        <w:rPr>
          <w:rFonts w:ascii="Times New Roman" w:hAnsi="Times New Roman" w:cs="Times New Roman"/>
          <w:sz w:val="28"/>
          <w:szCs w:val="28"/>
        </w:rPr>
      </w:pPr>
      <w:r>
        <w:rPr>
          <w:rFonts w:ascii="Times New Roman" w:hAnsi="Times New Roman" w:cs="Times New Roman"/>
          <w:sz w:val="28"/>
          <w:szCs w:val="28"/>
        </w:rPr>
        <w:t>9.6</w:t>
      </w:r>
      <w:r w:rsidR="009231C9" w:rsidRPr="00ED2462">
        <w:rPr>
          <w:rFonts w:ascii="Times New Roman" w:hAnsi="Times New Roman" w:cs="Times New Roman"/>
          <w:sz w:val="28"/>
          <w:szCs w:val="28"/>
        </w:rPr>
        <w:t xml:space="preserve">. Осуществлять совместно с комиссией по социальному страхованию </w:t>
      </w:r>
    </w:p>
    <w:p w:rsidR="009231C9" w:rsidRPr="00ED2462" w:rsidRDefault="009231C9" w:rsidP="00AC0899">
      <w:pPr>
        <w:spacing w:after="0"/>
        <w:jc w:val="both"/>
        <w:rPr>
          <w:rFonts w:ascii="Times New Roman" w:hAnsi="Times New Roman" w:cs="Times New Roman"/>
          <w:sz w:val="28"/>
          <w:szCs w:val="28"/>
        </w:rPr>
      </w:pPr>
      <w:r w:rsidRPr="00ED2462">
        <w:rPr>
          <w:rFonts w:ascii="Times New Roman" w:hAnsi="Times New Roman" w:cs="Times New Roman"/>
          <w:sz w:val="28"/>
          <w:szCs w:val="28"/>
        </w:rPr>
        <w:t xml:space="preserve">контроль за своевременным назначением и выплатой работникам пособий по обязательному социальному страхованию. </w:t>
      </w:r>
    </w:p>
    <w:p w:rsidR="009231C9" w:rsidRPr="009469F2" w:rsidRDefault="009231C9" w:rsidP="00AC0899">
      <w:pPr>
        <w:spacing w:after="0"/>
        <w:ind w:firstLine="540"/>
        <w:jc w:val="both"/>
        <w:rPr>
          <w:rFonts w:ascii="Times New Roman" w:hAnsi="Times New Roman" w:cs="Times New Roman"/>
          <w:sz w:val="28"/>
          <w:szCs w:val="28"/>
        </w:rPr>
      </w:pPr>
      <w:r w:rsidRPr="009469F2">
        <w:rPr>
          <w:rFonts w:ascii="Times New Roman" w:hAnsi="Times New Roman" w:cs="Times New Roman"/>
          <w:sz w:val="28"/>
          <w:szCs w:val="28"/>
        </w:rPr>
        <w:t>9.</w:t>
      </w:r>
      <w:r w:rsidR="003D47BF">
        <w:rPr>
          <w:rFonts w:ascii="Times New Roman" w:hAnsi="Times New Roman" w:cs="Times New Roman"/>
          <w:sz w:val="28"/>
          <w:szCs w:val="28"/>
        </w:rPr>
        <w:t>7</w:t>
      </w:r>
      <w:r w:rsidRPr="009469F2">
        <w:rPr>
          <w:rFonts w:ascii="Times New Roman" w:hAnsi="Times New Roman" w:cs="Times New Roman"/>
          <w:sz w:val="28"/>
          <w:szCs w:val="28"/>
        </w:rPr>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9.8</w:t>
      </w:r>
      <w:r w:rsidR="009231C9" w:rsidRPr="009469F2">
        <w:rPr>
          <w:rFonts w:ascii="Times New Roman" w:hAnsi="Times New Roman" w:cs="Times New Roman"/>
          <w:sz w:val="28"/>
          <w:szCs w:val="28"/>
        </w:rPr>
        <w:t>. Осуществлять контроль за правильностью и своевременностью предоставления работникам отпусков и их оплаты.</w:t>
      </w:r>
    </w:p>
    <w:p w:rsidR="009231C9" w:rsidRPr="009469F2" w:rsidRDefault="003D47BF" w:rsidP="00AC0899">
      <w:pPr>
        <w:spacing w:after="0"/>
        <w:jc w:val="both"/>
        <w:rPr>
          <w:rFonts w:ascii="Times New Roman" w:hAnsi="Times New Roman" w:cs="Times New Roman"/>
          <w:sz w:val="28"/>
          <w:szCs w:val="28"/>
        </w:rPr>
      </w:pPr>
      <w:r>
        <w:rPr>
          <w:rFonts w:ascii="Times New Roman" w:hAnsi="Times New Roman" w:cs="Times New Roman"/>
          <w:sz w:val="28"/>
          <w:szCs w:val="28"/>
        </w:rPr>
        <w:t xml:space="preserve">        9.9</w:t>
      </w:r>
      <w:r w:rsidR="009231C9" w:rsidRPr="009469F2">
        <w:rPr>
          <w:rFonts w:ascii="Times New Roman" w:hAnsi="Times New Roman" w:cs="Times New Roman"/>
          <w:sz w:val="28"/>
          <w:szCs w:val="28"/>
        </w:rPr>
        <w:t xml:space="preserve">. Участвовать </w:t>
      </w:r>
      <w:r w:rsidR="00ED2462">
        <w:rPr>
          <w:rFonts w:ascii="Times New Roman" w:hAnsi="Times New Roman" w:cs="Times New Roman"/>
          <w:sz w:val="28"/>
          <w:szCs w:val="28"/>
        </w:rPr>
        <w:t>в работе комиссий учреждения по</w:t>
      </w:r>
      <w:r w:rsidR="009231C9" w:rsidRPr="009469F2">
        <w:rPr>
          <w:rFonts w:ascii="Times New Roman" w:hAnsi="Times New Roman" w:cs="Times New Roman"/>
          <w:sz w:val="28"/>
          <w:szCs w:val="28"/>
        </w:rPr>
        <w:t xml:space="preserve"> аттестации педагогических </w:t>
      </w:r>
      <w:r w:rsidR="008256F2" w:rsidRPr="009469F2">
        <w:rPr>
          <w:rFonts w:ascii="Times New Roman" w:hAnsi="Times New Roman" w:cs="Times New Roman"/>
          <w:sz w:val="28"/>
          <w:szCs w:val="28"/>
        </w:rPr>
        <w:t>работников, охране</w:t>
      </w:r>
      <w:r w:rsidR="009231C9" w:rsidRPr="009469F2">
        <w:rPr>
          <w:rFonts w:ascii="Times New Roman" w:hAnsi="Times New Roman" w:cs="Times New Roman"/>
          <w:sz w:val="28"/>
          <w:szCs w:val="28"/>
        </w:rPr>
        <w:t xml:space="preserve"> </w:t>
      </w:r>
      <w:r w:rsidR="008256F2" w:rsidRPr="009469F2">
        <w:rPr>
          <w:rFonts w:ascii="Times New Roman" w:hAnsi="Times New Roman" w:cs="Times New Roman"/>
          <w:sz w:val="28"/>
          <w:szCs w:val="28"/>
        </w:rPr>
        <w:t>труда и</w:t>
      </w:r>
      <w:r w:rsidR="009231C9" w:rsidRPr="009469F2">
        <w:rPr>
          <w:rFonts w:ascii="Times New Roman" w:hAnsi="Times New Roman" w:cs="Times New Roman"/>
          <w:sz w:val="28"/>
          <w:szCs w:val="28"/>
        </w:rPr>
        <w:t xml:space="preserve"> других.</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t>9.10</w:t>
      </w:r>
      <w:r w:rsidR="009231C9" w:rsidRPr="009469F2">
        <w:rPr>
          <w:rFonts w:ascii="Times New Roman" w:hAnsi="Times New Roman" w:cs="Times New Roman"/>
          <w:sz w:val="28"/>
          <w:szCs w:val="28"/>
        </w:rPr>
        <w:t>. Осуществлять контроль за соблюдением порядка проведения аттестации педа</w:t>
      </w:r>
      <w:r w:rsidR="00B775E3">
        <w:rPr>
          <w:rFonts w:ascii="Times New Roman" w:hAnsi="Times New Roman" w:cs="Times New Roman"/>
          <w:sz w:val="28"/>
          <w:szCs w:val="28"/>
        </w:rPr>
        <w:t>гогических работников ДОУ</w:t>
      </w:r>
      <w:r w:rsidR="009231C9" w:rsidRPr="009469F2">
        <w:rPr>
          <w:rFonts w:ascii="Times New Roman" w:hAnsi="Times New Roman" w:cs="Times New Roman"/>
          <w:sz w:val="28"/>
          <w:szCs w:val="28"/>
        </w:rPr>
        <w:t>.</w:t>
      </w:r>
    </w:p>
    <w:p w:rsidR="009231C9" w:rsidRPr="009469F2" w:rsidRDefault="003D47BF" w:rsidP="00AC0899">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9.11</w:t>
      </w:r>
      <w:r w:rsidR="009231C9" w:rsidRPr="009469F2">
        <w:rPr>
          <w:rFonts w:ascii="Times New Roman" w:hAnsi="Times New Roman" w:cs="Times New Roman"/>
          <w:sz w:val="28"/>
          <w:szCs w:val="28"/>
        </w:rPr>
        <w:t xml:space="preserve">. Совместно с работодателем обеспечивать регистрацию </w:t>
      </w:r>
      <w:r w:rsidR="008256F2" w:rsidRPr="009469F2">
        <w:rPr>
          <w:rFonts w:ascii="Times New Roman" w:hAnsi="Times New Roman" w:cs="Times New Roman"/>
          <w:sz w:val="28"/>
          <w:szCs w:val="28"/>
        </w:rPr>
        <w:t>работников в</w:t>
      </w:r>
      <w:r w:rsidR="009231C9" w:rsidRPr="009469F2">
        <w:rPr>
          <w:rFonts w:ascii="Times New Roman" w:hAnsi="Times New Roman" w:cs="Times New Roman"/>
          <w:sz w:val="28"/>
          <w:szCs w:val="28"/>
        </w:rPr>
        <w:t xml:space="preserve">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w:t>
      </w:r>
      <w:r w:rsidR="008256F2" w:rsidRPr="009469F2">
        <w:rPr>
          <w:rFonts w:ascii="Times New Roman" w:hAnsi="Times New Roman" w:cs="Times New Roman"/>
          <w:sz w:val="28"/>
          <w:szCs w:val="28"/>
        </w:rPr>
        <w:t>о заработке</w:t>
      </w:r>
      <w:r w:rsidR="009231C9" w:rsidRPr="009469F2">
        <w:rPr>
          <w:rFonts w:ascii="Times New Roman" w:hAnsi="Times New Roman" w:cs="Times New Roman"/>
          <w:sz w:val="28"/>
          <w:szCs w:val="28"/>
        </w:rPr>
        <w:t xml:space="preserve"> и страховых взносах работников.</w:t>
      </w:r>
    </w:p>
    <w:p w:rsidR="009231C9" w:rsidRPr="00D945FE" w:rsidRDefault="009231C9" w:rsidP="00D945FE">
      <w:pPr>
        <w:pStyle w:val="31"/>
        <w:spacing w:line="276" w:lineRule="auto"/>
        <w:ind w:firstLine="0"/>
      </w:pPr>
      <w:r w:rsidRPr="009469F2">
        <w:t xml:space="preserve">       </w:t>
      </w:r>
    </w:p>
    <w:p w:rsidR="009231C9" w:rsidRPr="009469F2" w:rsidRDefault="003B08FF" w:rsidP="003B08FF">
      <w:pPr>
        <w:pStyle w:val="31"/>
        <w:spacing w:line="276" w:lineRule="auto"/>
        <w:ind w:firstLine="0"/>
        <w:jc w:val="center"/>
      </w:pPr>
      <w:r w:rsidRPr="009469F2">
        <w:rPr>
          <w:b/>
          <w:bCs/>
        </w:rPr>
        <w:t>10</w:t>
      </w:r>
      <w:r w:rsidR="009231C9" w:rsidRPr="009469F2">
        <w:rPr>
          <w:b/>
          <w:bCs/>
        </w:rPr>
        <w:t>. Контроль за выполнением коллективного договора.</w:t>
      </w:r>
    </w:p>
    <w:p w:rsidR="009231C9" w:rsidRPr="009469F2" w:rsidRDefault="009231C9" w:rsidP="003B08FF">
      <w:pPr>
        <w:spacing w:after="0"/>
        <w:jc w:val="center"/>
        <w:rPr>
          <w:rFonts w:ascii="Times New Roman" w:hAnsi="Times New Roman" w:cs="Times New Roman"/>
          <w:b/>
          <w:bCs/>
          <w:sz w:val="28"/>
          <w:szCs w:val="28"/>
        </w:rPr>
      </w:pPr>
      <w:r w:rsidRPr="009469F2">
        <w:rPr>
          <w:rFonts w:ascii="Times New Roman" w:hAnsi="Times New Roman" w:cs="Times New Roman"/>
          <w:b/>
          <w:bCs/>
          <w:sz w:val="28"/>
          <w:szCs w:val="28"/>
        </w:rPr>
        <w:t>Ответственность сторон</w:t>
      </w:r>
      <w:r w:rsidR="003B08FF" w:rsidRPr="009469F2">
        <w:rPr>
          <w:rFonts w:ascii="Times New Roman" w:hAnsi="Times New Roman" w:cs="Times New Roman"/>
          <w:b/>
          <w:bCs/>
          <w:sz w:val="28"/>
          <w:szCs w:val="28"/>
        </w:rPr>
        <w:t>.</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Стороны договорились, что:</w:t>
      </w:r>
    </w:p>
    <w:p w:rsidR="009231C9" w:rsidRPr="009469F2" w:rsidRDefault="00D945FE" w:rsidP="00AC0899">
      <w:pPr>
        <w:spacing w:after="0"/>
        <w:ind w:firstLine="709"/>
        <w:jc w:val="both"/>
        <w:rPr>
          <w:rFonts w:ascii="Times New Roman" w:hAnsi="Times New Roman" w:cs="Times New Roman"/>
          <w:sz w:val="28"/>
          <w:szCs w:val="28"/>
        </w:rPr>
      </w:pPr>
      <w:r>
        <w:rPr>
          <w:rFonts w:ascii="Times New Roman" w:hAnsi="Times New Roman" w:cs="Times New Roman"/>
          <w:sz w:val="28"/>
          <w:szCs w:val="28"/>
        </w:rPr>
        <w:t>10.1.  Работодатель направляет К</w:t>
      </w:r>
      <w:r w:rsidR="009231C9" w:rsidRPr="009469F2">
        <w:rPr>
          <w:rFonts w:ascii="Times New Roman" w:hAnsi="Times New Roman" w:cs="Times New Roman"/>
          <w:sz w:val="28"/>
          <w:szCs w:val="28"/>
        </w:rPr>
        <w:t>оллективный договор в течение 7 дней со дня его подписания на уведомительную регистрацию в соответствующий орган по труду.</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10.2. Совместно разрабатывают план меропр</w:t>
      </w:r>
      <w:r w:rsidR="00D945FE">
        <w:rPr>
          <w:rFonts w:ascii="Times New Roman" w:hAnsi="Times New Roman" w:cs="Times New Roman"/>
          <w:sz w:val="28"/>
          <w:szCs w:val="28"/>
        </w:rPr>
        <w:t>иятий по выполнению настоящего К</w:t>
      </w:r>
      <w:r w:rsidRPr="009469F2">
        <w:rPr>
          <w:rFonts w:ascii="Times New Roman" w:hAnsi="Times New Roman" w:cs="Times New Roman"/>
          <w:sz w:val="28"/>
          <w:szCs w:val="28"/>
        </w:rPr>
        <w:t>оллективного договора.</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10.3. Осуществляют контроль за реализацией п</w:t>
      </w:r>
      <w:r w:rsidR="00D945FE">
        <w:rPr>
          <w:rFonts w:ascii="Times New Roman" w:hAnsi="Times New Roman" w:cs="Times New Roman"/>
          <w:sz w:val="28"/>
          <w:szCs w:val="28"/>
        </w:rPr>
        <w:t>лана мероприятий по выполнению К</w:t>
      </w:r>
      <w:r w:rsidRPr="009469F2">
        <w:rPr>
          <w:rFonts w:ascii="Times New Roman" w:hAnsi="Times New Roman" w:cs="Times New Roman"/>
          <w:sz w:val="28"/>
          <w:szCs w:val="28"/>
        </w:rPr>
        <w:t xml:space="preserve">оллективного договора и его положений и отчитываются о результатах контроля на общем собрании </w:t>
      </w:r>
      <w:r w:rsidR="00D945FE">
        <w:rPr>
          <w:rFonts w:ascii="Times New Roman" w:hAnsi="Times New Roman" w:cs="Times New Roman"/>
          <w:sz w:val="28"/>
          <w:szCs w:val="28"/>
        </w:rPr>
        <w:t>работников</w:t>
      </w:r>
      <w:r w:rsidR="00CA652B" w:rsidRPr="009469F2">
        <w:rPr>
          <w:rFonts w:ascii="Times New Roman" w:hAnsi="Times New Roman" w:cs="Times New Roman"/>
          <w:sz w:val="28"/>
          <w:szCs w:val="28"/>
        </w:rPr>
        <w:t xml:space="preserve"> </w:t>
      </w:r>
      <w:r w:rsidRPr="009469F2">
        <w:rPr>
          <w:rFonts w:ascii="Times New Roman" w:hAnsi="Times New Roman" w:cs="Times New Roman"/>
          <w:sz w:val="28"/>
          <w:szCs w:val="28"/>
        </w:rPr>
        <w:t>два</w:t>
      </w:r>
      <w:r w:rsidR="00CA652B" w:rsidRPr="009469F2">
        <w:rPr>
          <w:rFonts w:ascii="Times New Roman" w:hAnsi="Times New Roman" w:cs="Times New Roman"/>
          <w:sz w:val="28"/>
          <w:szCs w:val="28"/>
        </w:rPr>
        <w:t xml:space="preserve"> </w:t>
      </w:r>
      <w:r w:rsidRPr="009469F2">
        <w:rPr>
          <w:rFonts w:ascii="Times New Roman" w:hAnsi="Times New Roman" w:cs="Times New Roman"/>
          <w:sz w:val="28"/>
          <w:szCs w:val="28"/>
        </w:rPr>
        <w:t xml:space="preserve">раза </w:t>
      </w:r>
      <w:r w:rsidR="00D945FE">
        <w:rPr>
          <w:rFonts w:ascii="Times New Roman" w:hAnsi="Times New Roman" w:cs="Times New Roman"/>
          <w:sz w:val="28"/>
          <w:szCs w:val="28"/>
        </w:rPr>
        <w:t xml:space="preserve">в </w:t>
      </w:r>
      <w:r w:rsidRPr="009469F2">
        <w:rPr>
          <w:rFonts w:ascii="Times New Roman" w:hAnsi="Times New Roman" w:cs="Times New Roman"/>
          <w:sz w:val="28"/>
          <w:szCs w:val="28"/>
        </w:rPr>
        <w:t xml:space="preserve">год. </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10.4. Рассматривают в 3-х дневн</w:t>
      </w:r>
      <w:r w:rsidR="00697ADE" w:rsidRPr="009469F2">
        <w:rPr>
          <w:rFonts w:ascii="Times New Roman" w:hAnsi="Times New Roman" w:cs="Times New Roman"/>
          <w:sz w:val="28"/>
          <w:szCs w:val="28"/>
        </w:rPr>
        <w:t>о</w:t>
      </w:r>
      <w:r w:rsidRPr="009469F2">
        <w:rPr>
          <w:rFonts w:ascii="Times New Roman" w:hAnsi="Times New Roman" w:cs="Times New Roman"/>
          <w:sz w:val="28"/>
          <w:szCs w:val="28"/>
        </w:rPr>
        <w:t>й срок все,</w:t>
      </w:r>
      <w:r w:rsidR="00D945FE">
        <w:rPr>
          <w:rFonts w:ascii="Times New Roman" w:hAnsi="Times New Roman" w:cs="Times New Roman"/>
          <w:sz w:val="28"/>
          <w:szCs w:val="28"/>
        </w:rPr>
        <w:t xml:space="preserve"> возникающие в период действия К</w:t>
      </w:r>
      <w:r w:rsidRPr="009469F2">
        <w:rPr>
          <w:rFonts w:ascii="Times New Roman" w:hAnsi="Times New Roman" w:cs="Times New Roman"/>
          <w:sz w:val="28"/>
          <w:szCs w:val="28"/>
        </w:rPr>
        <w:t>оллективного договора, разногласия и конфликты, связанные с его выполнением.</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231C9" w:rsidRPr="009469F2" w:rsidRDefault="009231C9" w:rsidP="00AC0899">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231C9" w:rsidRPr="00767112" w:rsidRDefault="009231C9" w:rsidP="00AC0899">
      <w:pPr>
        <w:pStyle w:val="2"/>
        <w:spacing w:line="276" w:lineRule="auto"/>
      </w:pPr>
      <w:r w:rsidRPr="009469F2">
        <w:t>10.7. Насто</w:t>
      </w:r>
      <w:r w:rsidR="00D945FE">
        <w:t>ящий К</w:t>
      </w:r>
      <w:r w:rsidRPr="009469F2">
        <w:t xml:space="preserve">оллективный договор действует в течение </w:t>
      </w:r>
      <w:r w:rsidR="00016F0E">
        <w:t>трёх</w:t>
      </w:r>
      <w:r w:rsidRPr="00767112">
        <w:t xml:space="preserve"> лет со дня подписания.</w:t>
      </w:r>
    </w:p>
    <w:p w:rsidR="009231C9" w:rsidRPr="00EE18C8" w:rsidRDefault="009231C9" w:rsidP="00EE18C8">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10.8. Переговоры по заключению нового коллективного договора будут начаты за два месяца до окончания срока действия данного договора.</w:t>
      </w:r>
    </w:p>
    <w:p w:rsidR="008256F2" w:rsidRDefault="008256F2" w:rsidP="00AC0899">
      <w:pPr>
        <w:pStyle w:val="31"/>
        <w:spacing w:line="276" w:lineRule="auto"/>
        <w:jc w:val="center"/>
        <w:rPr>
          <w:b/>
          <w:bCs/>
        </w:rPr>
      </w:pPr>
    </w:p>
    <w:p w:rsidR="009231C9" w:rsidRPr="009469F2" w:rsidRDefault="003B08FF" w:rsidP="00AC0899">
      <w:pPr>
        <w:pStyle w:val="31"/>
        <w:spacing w:line="276" w:lineRule="auto"/>
        <w:jc w:val="center"/>
        <w:rPr>
          <w:b/>
          <w:bCs/>
        </w:rPr>
      </w:pPr>
      <w:r w:rsidRPr="009469F2">
        <w:rPr>
          <w:b/>
          <w:bCs/>
        </w:rPr>
        <w:t>11</w:t>
      </w:r>
      <w:r w:rsidR="009231C9" w:rsidRPr="009469F2">
        <w:rPr>
          <w:b/>
          <w:bCs/>
        </w:rPr>
        <w:t>.</w:t>
      </w:r>
      <w:r w:rsidRPr="009469F2">
        <w:rPr>
          <w:b/>
          <w:bCs/>
        </w:rPr>
        <w:t xml:space="preserve"> </w:t>
      </w:r>
      <w:r w:rsidR="009231C9" w:rsidRPr="009469F2">
        <w:rPr>
          <w:b/>
          <w:bCs/>
        </w:rPr>
        <w:t>Заключительные положения</w:t>
      </w:r>
      <w:r w:rsidRPr="009469F2">
        <w:rPr>
          <w:b/>
          <w:bCs/>
        </w:rPr>
        <w:t>.</w:t>
      </w:r>
    </w:p>
    <w:p w:rsidR="00CD7CD5" w:rsidRPr="009469F2" w:rsidRDefault="009231C9" w:rsidP="003B08FF">
      <w:pPr>
        <w:pStyle w:val="31"/>
        <w:spacing w:line="276" w:lineRule="auto"/>
      </w:pPr>
      <w:r w:rsidRPr="009469F2">
        <w:t xml:space="preserve">11.1. Вопросы, </w:t>
      </w:r>
      <w:r w:rsidR="00D945FE">
        <w:t>прямо не оговоренные в К</w:t>
      </w:r>
      <w:r w:rsidRPr="009469F2">
        <w:t xml:space="preserve">оллективном договоре, но непосредственно связанные с ним, </w:t>
      </w:r>
      <w:r w:rsidR="008256F2" w:rsidRPr="009469F2">
        <w:t>разрешаются сторонами</w:t>
      </w:r>
      <w:r w:rsidRPr="009469F2">
        <w:t xml:space="preserve"> совместно с действующим законодательством РФ.</w:t>
      </w:r>
    </w:p>
    <w:p w:rsidR="00CD7CD5" w:rsidRPr="009469F2" w:rsidRDefault="00CD7CD5">
      <w:pPr>
        <w:rPr>
          <w:rFonts w:ascii="Times New Roman" w:eastAsia="Times New Roman" w:hAnsi="Times New Roman" w:cs="Times New Roman"/>
          <w:sz w:val="28"/>
          <w:szCs w:val="28"/>
        </w:rPr>
      </w:pPr>
      <w:r w:rsidRPr="009469F2">
        <w:rPr>
          <w:rFonts w:ascii="Times New Roman" w:hAnsi="Times New Roman" w:cs="Times New Roman"/>
          <w:sz w:val="28"/>
          <w:szCs w:val="28"/>
        </w:rPr>
        <w:br w:type="page"/>
      </w:r>
    </w:p>
    <w:p w:rsidR="009231C9" w:rsidRPr="00B775E3" w:rsidRDefault="00CD7CD5" w:rsidP="00CD7CD5">
      <w:pPr>
        <w:pStyle w:val="31"/>
        <w:spacing w:line="276" w:lineRule="auto"/>
        <w:ind w:left="6214"/>
        <w:jc w:val="center"/>
        <w:rPr>
          <w:sz w:val="24"/>
          <w:szCs w:val="24"/>
        </w:rPr>
      </w:pPr>
      <w:r w:rsidRPr="00B775E3">
        <w:rPr>
          <w:sz w:val="24"/>
          <w:szCs w:val="24"/>
        </w:rPr>
        <w:lastRenderedPageBreak/>
        <w:t>Приложение № 1</w:t>
      </w:r>
    </w:p>
    <w:p w:rsidR="00CD7CD5" w:rsidRPr="00B775E3" w:rsidRDefault="00CD7CD5" w:rsidP="00CD7CD5">
      <w:pPr>
        <w:pStyle w:val="31"/>
        <w:spacing w:line="276" w:lineRule="auto"/>
        <w:ind w:left="6214"/>
        <w:jc w:val="center"/>
        <w:rPr>
          <w:sz w:val="24"/>
          <w:szCs w:val="24"/>
        </w:rPr>
      </w:pPr>
      <w:r w:rsidRPr="00B775E3">
        <w:rPr>
          <w:sz w:val="24"/>
          <w:szCs w:val="24"/>
        </w:rPr>
        <w:t>к коллективному договору</w:t>
      </w:r>
    </w:p>
    <w:p w:rsidR="00CD7CD5" w:rsidRPr="00B775E3" w:rsidRDefault="00CD7CD5" w:rsidP="00CD7CD5">
      <w:pPr>
        <w:pStyle w:val="31"/>
        <w:spacing w:line="276" w:lineRule="auto"/>
        <w:ind w:left="6214"/>
        <w:jc w:val="center"/>
        <w:rPr>
          <w:sz w:val="24"/>
          <w:szCs w:val="24"/>
        </w:rPr>
      </w:pPr>
    </w:p>
    <w:p w:rsidR="00697ADE" w:rsidRPr="00B775E3" w:rsidRDefault="00697ADE" w:rsidP="00CD7CD5">
      <w:pPr>
        <w:pStyle w:val="31"/>
        <w:spacing w:line="276" w:lineRule="auto"/>
        <w:ind w:left="6214"/>
        <w:jc w:val="center"/>
        <w:rPr>
          <w:sz w:val="24"/>
          <w:szCs w:val="24"/>
        </w:rPr>
      </w:pPr>
    </w:p>
    <w:p w:rsidR="00697ADE" w:rsidRPr="00B775E3" w:rsidRDefault="00697ADE" w:rsidP="00697ADE">
      <w:pPr>
        <w:pStyle w:val="31"/>
        <w:spacing w:line="276" w:lineRule="auto"/>
        <w:ind w:firstLine="0"/>
        <w:jc w:val="center"/>
        <w:rPr>
          <w:sz w:val="24"/>
          <w:szCs w:val="24"/>
        </w:rPr>
      </w:pPr>
    </w:p>
    <w:p w:rsidR="00697ADE" w:rsidRPr="00B775E3" w:rsidRDefault="00697ADE" w:rsidP="00697ADE">
      <w:pPr>
        <w:pStyle w:val="31"/>
        <w:spacing w:line="276" w:lineRule="auto"/>
        <w:ind w:firstLine="0"/>
        <w:jc w:val="center"/>
        <w:rPr>
          <w:sz w:val="24"/>
          <w:szCs w:val="24"/>
        </w:rPr>
      </w:pPr>
    </w:p>
    <w:p w:rsidR="00697ADE" w:rsidRPr="00B775E3" w:rsidRDefault="00697ADE" w:rsidP="00697ADE">
      <w:pPr>
        <w:pStyle w:val="31"/>
        <w:spacing w:line="276" w:lineRule="auto"/>
        <w:ind w:firstLine="0"/>
        <w:jc w:val="center"/>
        <w:rPr>
          <w:sz w:val="24"/>
          <w:szCs w:val="24"/>
        </w:rPr>
      </w:pPr>
    </w:p>
    <w:p w:rsidR="00697ADE" w:rsidRPr="00B775E3" w:rsidRDefault="00697ADE" w:rsidP="00697ADE">
      <w:pPr>
        <w:pStyle w:val="31"/>
        <w:spacing w:line="276" w:lineRule="auto"/>
        <w:ind w:firstLine="0"/>
        <w:jc w:val="center"/>
        <w:rPr>
          <w:sz w:val="24"/>
          <w:szCs w:val="24"/>
        </w:rPr>
      </w:pPr>
    </w:p>
    <w:p w:rsidR="00697ADE" w:rsidRPr="00B775E3" w:rsidRDefault="00697ADE" w:rsidP="00697ADE">
      <w:pPr>
        <w:pStyle w:val="31"/>
        <w:spacing w:line="276" w:lineRule="auto"/>
        <w:ind w:firstLine="0"/>
        <w:jc w:val="center"/>
        <w:rPr>
          <w:sz w:val="24"/>
          <w:szCs w:val="24"/>
        </w:rPr>
      </w:pPr>
      <w:r w:rsidRPr="00B775E3">
        <w:rPr>
          <w:sz w:val="24"/>
          <w:szCs w:val="24"/>
        </w:rPr>
        <w:t xml:space="preserve">Список </w:t>
      </w:r>
    </w:p>
    <w:p w:rsidR="00697ADE" w:rsidRPr="00B775E3" w:rsidRDefault="00697ADE" w:rsidP="00697ADE">
      <w:pPr>
        <w:pStyle w:val="31"/>
        <w:spacing w:line="276" w:lineRule="auto"/>
        <w:ind w:firstLine="0"/>
        <w:jc w:val="center"/>
        <w:rPr>
          <w:sz w:val="24"/>
          <w:szCs w:val="24"/>
        </w:rPr>
      </w:pPr>
      <w:r w:rsidRPr="00B775E3">
        <w:rPr>
          <w:sz w:val="24"/>
          <w:szCs w:val="24"/>
        </w:rPr>
        <w:t xml:space="preserve">профессий и должностей на право получения дополнительного </w:t>
      </w:r>
    </w:p>
    <w:p w:rsidR="00697ADE" w:rsidRPr="00B775E3" w:rsidRDefault="00697ADE" w:rsidP="00697ADE">
      <w:pPr>
        <w:pStyle w:val="31"/>
        <w:spacing w:line="276" w:lineRule="auto"/>
        <w:ind w:firstLine="0"/>
        <w:jc w:val="center"/>
        <w:rPr>
          <w:sz w:val="24"/>
          <w:szCs w:val="24"/>
        </w:rPr>
      </w:pPr>
      <w:r w:rsidRPr="00B775E3">
        <w:rPr>
          <w:sz w:val="24"/>
          <w:szCs w:val="24"/>
        </w:rPr>
        <w:t>отпуска за вредные условия труда</w:t>
      </w:r>
    </w:p>
    <w:p w:rsidR="00697ADE" w:rsidRPr="00B775E3" w:rsidRDefault="00697ADE" w:rsidP="00697ADE">
      <w:pPr>
        <w:pStyle w:val="31"/>
        <w:spacing w:line="276" w:lineRule="auto"/>
        <w:ind w:firstLine="0"/>
        <w:jc w:val="center"/>
        <w:rPr>
          <w:sz w:val="24"/>
          <w:szCs w:val="24"/>
        </w:rPr>
      </w:pPr>
    </w:p>
    <w:p w:rsidR="00697ADE" w:rsidRPr="00B775E3" w:rsidRDefault="00697ADE" w:rsidP="00697ADE">
      <w:pPr>
        <w:pStyle w:val="31"/>
        <w:spacing w:line="276" w:lineRule="auto"/>
        <w:ind w:firstLine="0"/>
        <w:jc w:val="left"/>
        <w:rPr>
          <w:sz w:val="24"/>
          <w:szCs w:val="24"/>
        </w:rPr>
      </w:pPr>
      <w:r w:rsidRPr="00B775E3">
        <w:rPr>
          <w:sz w:val="24"/>
          <w:szCs w:val="24"/>
        </w:rPr>
        <w:t xml:space="preserve">Постановление ВЦСПС №298 /П </w:t>
      </w:r>
      <w:r w:rsidR="00D73A37" w:rsidRPr="00B775E3">
        <w:rPr>
          <w:sz w:val="24"/>
          <w:szCs w:val="24"/>
        </w:rPr>
        <w:t>-22 от 25.10.1974 г.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Ст. 117 ТК РФ.</w:t>
      </w:r>
    </w:p>
    <w:p w:rsidR="00D73A37" w:rsidRPr="00B775E3" w:rsidRDefault="00D73A37" w:rsidP="00697ADE">
      <w:pPr>
        <w:pStyle w:val="31"/>
        <w:spacing w:line="276" w:lineRule="auto"/>
        <w:ind w:firstLine="0"/>
        <w:jc w:val="left"/>
        <w:rPr>
          <w:sz w:val="24"/>
          <w:szCs w:val="24"/>
        </w:rPr>
      </w:pPr>
    </w:p>
    <w:p w:rsidR="00697ADE" w:rsidRPr="00B775E3" w:rsidRDefault="00697ADE" w:rsidP="00697ADE">
      <w:pPr>
        <w:pStyle w:val="31"/>
        <w:spacing w:line="276" w:lineRule="auto"/>
        <w:ind w:firstLine="0"/>
        <w:jc w:val="center"/>
        <w:rPr>
          <w:sz w:val="24"/>
          <w:szCs w:val="24"/>
        </w:rPr>
      </w:pPr>
    </w:p>
    <w:tbl>
      <w:tblPr>
        <w:tblStyle w:val="a9"/>
        <w:tblW w:w="0" w:type="auto"/>
        <w:jc w:val="center"/>
        <w:tblLook w:val="04A0" w:firstRow="1" w:lastRow="0" w:firstColumn="1" w:lastColumn="0" w:noHBand="0" w:noVBand="1"/>
      </w:tblPr>
      <w:tblGrid>
        <w:gridCol w:w="606"/>
        <w:gridCol w:w="3629"/>
        <w:gridCol w:w="3670"/>
      </w:tblGrid>
      <w:tr w:rsidR="00697ADE" w:rsidRPr="00B775E3" w:rsidTr="00697ADE">
        <w:trPr>
          <w:jc w:val="center"/>
        </w:trPr>
        <w:tc>
          <w:tcPr>
            <w:tcW w:w="606" w:type="dxa"/>
          </w:tcPr>
          <w:p w:rsidR="00697ADE" w:rsidRPr="00B775E3" w:rsidRDefault="00697ADE" w:rsidP="00697ADE">
            <w:pPr>
              <w:pStyle w:val="31"/>
              <w:spacing w:line="276" w:lineRule="auto"/>
              <w:ind w:firstLine="0"/>
              <w:jc w:val="center"/>
              <w:rPr>
                <w:sz w:val="24"/>
                <w:szCs w:val="24"/>
              </w:rPr>
            </w:pPr>
            <w:r w:rsidRPr="00B775E3">
              <w:rPr>
                <w:sz w:val="24"/>
                <w:szCs w:val="24"/>
              </w:rPr>
              <w:t>№</w:t>
            </w:r>
          </w:p>
          <w:p w:rsidR="00697ADE" w:rsidRPr="00B775E3" w:rsidRDefault="00697ADE" w:rsidP="00697ADE">
            <w:pPr>
              <w:pStyle w:val="31"/>
              <w:spacing w:line="276" w:lineRule="auto"/>
              <w:ind w:firstLine="0"/>
              <w:jc w:val="center"/>
              <w:rPr>
                <w:sz w:val="24"/>
                <w:szCs w:val="24"/>
              </w:rPr>
            </w:pPr>
            <w:r w:rsidRPr="00B775E3">
              <w:rPr>
                <w:sz w:val="24"/>
                <w:szCs w:val="24"/>
              </w:rPr>
              <w:t>п/п</w:t>
            </w:r>
          </w:p>
        </w:tc>
        <w:tc>
          <w:tcPr>
            <w:tcW w:w="3629" w:type="dxa"/>
          </w:tcPr>
          <w:p w:rsidR="00697ADE" w:rsidRPr="00B775E3" w:rsidRDefault="00697ADE" w:rsidP="00697ADE">
            <w:pPr>
              <w:pStyle w:val="31"/>
              <w:spacing w:line="276" w:lineRule="auto"/>
              <w:ind w:firstLine="0"/>
              <w:jc w:val="center"/>
              <w:rPr>
                <w:sz w:val="24"/>
                <w:szCs w:val="24"/>
              </w:rPr>
            </w:pPr>
            <w:r w:rsidRPr="00B775E3">
              <w:rPr>
                <w:sz w:val="24"/>
                <w:szCs w:val="24"/>
              </w:rPr>
              <w:t>Наименования профессий</w:t>
            </w:r>
          </w:p>
        </w:tc>
        <w:tc>
          <w:tcPr>
            <w:tcW w:w="3670" w:type="dxa"/>
          </w:tcPr>
          <w:p w:rsidR="00697ADE" w:rsidRPr="00B775E3" w:rsidRDefault="00697ADE" w:rsidP="00697ADE">
            <w:pPr>
              <w:pStyle w:val="31"/>
              <w:spacing w:line="276" w:lineRule="auto"/>
              <w:ind w:firstLine="0"/>
              <w:jc w:val="center"/>
              <w:rPr>
                <w:sz w:val="24"/>
                <w:szCs w:val="24"/>
              </w:rPr>
            </w:pPr>
            <w:r w:rsidRPr="00B775E3">
              <w:rPr>
                <w:sz w:val="24"/>
                <w:szCs w:val="24"/>
              </w:rPr>
              <w:t>Продолжительность дополнительного отпуска с вредными условиями труда календарные дни</w:t>
            </w:r>
          </w:p>
        </w:tc>
      </w:tr>
      <w:tr w:rsidR="00697ADE" w:rsidRPr="00B775E3" w:rsidTr="00697ADE">
        <w:trPr>
          <w:jc w:val="center"/>
        </w:trPr>
        <w:tc>
          <w:tcPr>
            <w:tcW w:w="606" w:type="dxa"/>
          </w:tcPr>
          <w:p w:rsidR="00697ADE" w:rsidRPr="00B775E3" w:rsidRDefault="00697ADE" w:rsidP="00697ADE">
            <w:pPr>
              <w:pStyle w:val="31"/>
              <w:spacing w:line="276" w:lineRule="auto"/>
              <w:ind w:firstLine="0"/>
              <w:jc w:val="left"/>
              <w:rPr>
                <w:sz w:val="24"/>
                <w:szCs w:val="24"/>
              </w:rPr>
            </w:pPr>
            <w:r w:rsidRPr="00B775E3">
              <w:rPr>
                <w:sz w:val="24"/>
                <w:szCs w:val="24"/>
              </w:rPr>
              <w:t>1</w:t>
            </w:r>
          </w:p>
        </w:tc>
        <w:tc>
          <w:tcPr>
            <w:tcW w:w="3629" w:type="dxa"/>
          </w:tcPr>
          <w:p w:rsidR="00697ADE" w:rsidRPr="00B775E3" w:rsidRDefault="00697ADE" w:rsidP="00697ADE">
            <w:pPr>
              <w:suppressAutoHyphens/>
              <w:autoSpaceDE w:val="0"/>
              <w:autoSpaceDN w:val="0"/>
              <w:adjustRightInd w:val="0"/>
              <w:jc w:val="both"/>
              <w:rPr>
                <w:sz w:val="24"/>
                <w:szCs w:val="24"/>
              </w:rPr>
            </w:pPr>
            <w:r w:rsidRPr="00B775E3">
              <w:rPr>
                <w:sz w:val="24"/>
                <w:szCs w:val="24"/>
              </w:rPr>
              <w:t xml:space="preserve">Повар </w:t>
            </w:r>
          </w:p>
        </w:tc>
        <w:tc>
          <w:tcPr>
            <w:tcW w:w="3670" w:type="dxa"/>
          </w:tcPr>
          <w:p w:rsidR="00697ADE" w:rsidRPr="00B775E3" w:rsidRDefault="00016F0E" w:rsidP="00697ADE">
            <w:pPr>
              <w:pStyle w:val="31"/>
              <w:spacing w:line="276" w:lineRule="auto"/>
              <w:ind w:firstLine="0"/>
              <w:jc w:val="center"/>
              <w:rPr>
                <w:sz w:val="24"/>
                <w:szCs w:val="24"/>
              </w:rPr>
            </w:pPr>
            <w:r>
              <w:rPr>
                <w:sz w:val="24"/>
                <w:szCs w:val="24"/>
              </w:rPr>
              <w:t>7</w:t>
            </w:r>
          </w:p>
        </w:tc>
      </w:tr>
      <w:tr w:rsidR="00B775E3" w:rsidRPr="00B775E3" w:rsidTr="00697ADE">
        <w:trPr>
          <w:jc w:val="center"/>
        </w:trPr>
        <w:tc>
          <w:tcPr>
            <w:tcW w:w="606" w:type="dxa"/>
          </w:tcPr>
          <w:p w:rsidR="00B775E3" w:rsidRPr="00B775E3" w:rsidRDefault="00B775E3" w:rsidP="00697ADE">
            <w:pPr>
              <w:pStyle w:val="31"/>
              <w:spacing w:line="276" w:lineRule="auto"/>
              <w:ind w:firstLine="0"/>
              <w:jc w:val="left"/>
              <w:rPr>
                <w:sz w:val="24"/>
                <w:szCs w:val="24"/>
              </w:rPr>
            </w:pPr>
            <w:r w:rsidRPr="00B775E3">
              <w:rPr>
                <w:sz w:val="24"/>
                <w:szCs w:val="24"/>
              </w:rPr>
              <w:t>2</w:t>
            </w:r>
          </w:p>
        </w:tc>
        <w:tc>
          <w:tcPr>
            <w:tcW w:w="3629" w:type="dxa"/>
          </w:tcPr>
          <w:p w:rsidR="00B775E3" w:rsidRPr="00B775E3" w:rsidRDefault="00B775E3" w:rsidP="00697ADE">
            <w:pPr>
              <w:suppressAutoHyphens/>
              <w:autoSpaceDE w:val="0"/>
              <w:autoSpaceDN w:val="0"/>
              <w:adjustRightInd w:val="0"/>
              <w:jc w:val="both"/>
              <w:rPr>
                <w:sz w:val="24"/>
                <w:szCs w:val="24"/>
              </w:rPr>
            </w:pPr>
            <w:r w:rsidRPr="00B775E3">
              <w:rPr>
                <w:sz w:val="24"/>
                <w:szCs w:val="24"/>
              </w:rPr>
              <w:t>Прачка</w:t>
            </w:r>
          </w:p>
        </w:tc>
        <w:tc>
          <w:tcPr>
            <w:tcW w:w="3670" w:type="dxa"/>
          </w:tcPr>
          <w:p w:rsidR="00B775E3" w:rsidRPr="00B775E3" w:rsidRDefault="00016F0E" w:rsidP="00697ADE">
            <w:pPr>
              <w:pStyle w:val="31"/>
              <w:spacing w:line="276" w:lineRule="auto"/>
              <w:ind w:firstLine="0"/>
              <w:jc w:val="center"/>
              <w:rPr>
                <w:sz w:val="24"/>
                <w:szCs w:val="24"/>
              </w:rPr>
            </w:pPr>
            <w:r>
              <w:rPr>
                <w:sz w:val="24"/>
                <w:szCs w:val="24"/>
              </w:rPr>
              <w:t>7</w:t>
            </w:r>
          </w:p>
        </w:tc>
      </w:tr>
    </w:tbl>
    <w:p w:rsidR="00697ADE" w:rsidRPr="00B775E3" w:rsidRDefault="00697ADE" w:rsidP="00697ADE">
      <w:pPr>
        <w:pStyle w:val="31"/>
        <w:spacing w:line="276" w:lineRule="auto"/>
        <w:ind w:firstLine="0"/>
        <w:jc w:val="left"/>
        <w:rPr>
          <w:sz w:val="24"/>
          <w:szCs w:val="24"/>
        </w:rPr>
      </w:pPr>
    </w:p>
    <w:p w:rsidR="00CD7CD5" w:rsidRPr="00B775E3" w:rsidRDefault="00CD7CD5" w:rsidP="00CD7CD5">
      <w:pPr>
        <w:pStyle w:val="31"/>
        <w:spacing w:line="276" w:lineRule="auto"/>
        <w:ind w:left="6214"/>
        <w:jc w:val="center"/>
        <w:rPr>
          <w:sz w:val="24"/>
          <w:szCs w:val="24"/>
        </w:rPr>
      </w:pPr>
    </w:p>
    <w:p w:rsidR="00D73A37" w:rsidRPr="00B775E3" w:rsidRDefault="00D73A37">
      <w:pPr>
        <w:rPr>
          <w:rFonts w:ascii="Times New Roman" w:eastAsia="Times New Roman" w:hAnsi="Times New Roman" w:cs="Times New Roman"/>
          <w:sz w:val="24"/>
          <w:szCs w:val="24"/>
        </w:rPr>
      </w:pPr>
      <w:r w:rsidRPr="00B775E3">
        <w:rPr>
          <w:rFonts w:ascii="Times New Roman" w:hAnsi="Times New Roman" w:cs="Times New Roman"/>
          <w:sz w:val="24"/>
          <w:szCs w:val="24"/>
        </w:rPr>
        <w:br w:type="page"/>
      </w:r>
    </w:p>
    <w:p w:rsidR="00CD7CD5" w:rsidRPr="00B775E3" w:rsidRDefault="00D73A37" w:rsidP="00CD7CD5">
      <w:pPr>
        <w:pStyle w:val="31"/>
        <w:spacing w:line="276" w:lineRule="auto"/>
        <w:ind w:left="6214"/>
        <w:jc w:val="center"/>
        <w:rPr>
          <w:sz w:val="24"/>
          <w:szCs w:val="24"/>
        </w:rPr>
      </w:pPr>
      <w:r w:rsidRPr="00B775E3">
        <w:rPr>
          <w:sz w:val="24"/>
          <w:szCs w:val="24"/>
        </w:rPr>
        <w:lastRenderedPageBreak/>
        <w:t>Приложение № 2</w:t>
      </w:r>
    </w:p>
    <w:p w:rsidR="00D73A37" w:rsidRPr="00B775E3" w:rsidRDefault="00D73A37" w:rsidP="00CD7CD5">
      <w:pPr>
        <w:pStyle w:val="31"/>
        <w:spacing w:line="276" w:lineRule="auto"/>
        <w:ind w:left="6214"/>
        <w:jc w:val="center"/>
        <w:rPr>
          <w:sz w:val="24"/>
          <w:szCs w:val="24"/>
        </w:rPr>
      </w:pPr>
      <w:r w:rsidRPr="00B775E3">
        <w:rPr>
          <w:sz w:val="24"/>
          <w:szCs w:val="24"/>
        </w:rPr>
        <w:t>к коллективному договору</w:t>
      </w:r>
    </w:p>
    <w:p w:rsidR="00D73A37" w:rsidRPr="00B775E3" w:rsidRDefault="00D73A37" w:rsidP="00CD7CD5">
      <w:pPr>
        <w:pStyle w:val="31"/>
        <w:spacing w:line="276" w:lineRule="auto"/>
        <w:ind w:left="6214"/>
        <w:jc w:val="center"/>
        <w:rPr>
          <w:sz w:val="24"/>
          <w:szCs w:val="24"/>
        </w:rPr>
      </w:pPr>
    </w:p>
    <w:p w:rsidR="00D73A37" w:rsidRPr="00B775E3" w:rsidRDefault="00D73A37" w:rsidP="00D73A37">
      <w:pPr>
        <w:pStyle w:val="31"/>
        <w:spacing w:line="276" w:lineRule="auto"/>
        <w:jc w:val="left"/>
        <w:rPr>
          <w:sz w:val="24"/>
          <w:szCs w:val="24"/>
        </w:rPr>
      </w:pPr>
    </w:p>
    <w:p w:rsidR="00D73A37" w:rsidRPr="00B775E3" w:rsidRDefault="00D73A37" w:rsidP="00D73A37">
      <w:pPr>
        <w:pStyle w:val="31"/>
        <w:spacing w:line="276" w:lineRule="auto"/>
        <w:ind w:firstLine="0"/>
        <w:jc w:val="left"/>
        <w:rPr>
          <w:sz w:val="24"/>
          <w:szCs w:val="24"/>
        </w:rPr>
      </w:pPr>
    </w:p>
    <w:p w:rsidR="00D73A37" w:rsidRPr="00B775E3" w:rsidRDefault="00D73A37" w:rsidP="00D73A37">
      <w:pPr>
        <w:pStyle w:val="31"/>
        <w:spacing w:line="276" w:lineRule="auto"/>
        <w:ind w:firstLine="0"/>
        <w:jc w:val="center"/>
        <w:rPr>
          <w:sz w:val="24"/>
          <w:szCs w:val="24"/>
        </w:rPr>
      </w:pPr>
      <w:r w:rsidRPr="00B775E3">
        <w:rPr>
          <w:sz w:val="24"/>
          <w:szCs w:val="24"/>
        </w:rPr>
        <w:t>Перечень</w:t>
      </w:r>
    </w:p>
    <w:p w:rsidR="00D73A37" w:rsidRPr="00B775E3" w:rsidRDefault="00185B9F" w:rsidP="00D73A37">
      <w:pPr>
        <w:pStyle w:val="31"/>
        <w:spacing w:line="276" w:lineRule="auto"/>
        <w:ind w:firstLine="0"/>
        <w:jc w:val="center"/>
        <w:rPr>
          <w:sz w:val="24"/>
          <w:szCs w:val="24"/>
        </w:rPr>
      </w:pPr>
      <w:r w:rsidRPr="00B775E3">
        <w:rPr>
          <w:sz w:val="24"/>
          <w:szCs w:val="24"/>
        </w:rPr>
        <w:t>профессий, работникам которы</w:t>
      </w:r>
      <w:r w:rsidR="003D4350">
        <w:rPr>
          <w:sz w:val="24"/>
          <w:szCs w:val="24"/>
        </w:rPr>
        <w:t>х</w:t>
      </w:r>
      <w:r w:rsidR="00D73A37" w:rsidRPr="00B775E3">
        <w:rPr>
          <w:sz w:val="24"/>
          <w:szCs w:val="24"/>
        </w:rPr>
        <w:t xml:space="preserve"> бесплатно выдаются моющие средства </w:t>
      </w:r>
      <w:r w:rsidRPr="00B775E3">
        <w:rPr>
          <w:sz w:val="24"/>
          <w:szCs w:val="24"/>
        </w:rPr>
        <w:t xml:space="preserve"> </w:t>
      </w:r>
    </w:p>
    <w:p w:rsidR="00D73A37" w:rsidRPr="00B775E3" w:rsidRDefault="00185B9F" w:rsidP="00030BFC">
      <w:pPr>
        <w:pStyle w:val="31"/>
        <w:spacing w:line="276" w:lineRule="auto"/>
        <w:ind w:firstLine="0"/>
        <w:jc w:val="center"/>
        <w:rPr>
          <w:sz w:val="24"/>
          <w:szCs w:val="24"/>
        </w:rPr>
      </w:pPr>
      <w:r w:rsidRPr="00B775E3">
        <w:rPr>
          <w:sz w:val="24"/>
          <w:szCs w:val="24"/>
        </w:rPr>
        <w:t xml:space="preserve"> </w:t>
      </w:r>
    </w:p>
    <w:p w:rsidR="00030BFC" w:rsidRPr="00B775E3" w:rsidRDefault="00030BFC" w:rsidP="00D73A37">
      <w:pPr>
        <w:pStyle w:val="31"/>
        <w:numPr>
          <w:ilvl w:val="0"/>
          <w:numId w:val="21"/>
        </w:numPr>
        <w:spacing w:line="276" w:lineRule="auto"/>
        <w:jc w:val="left"/>
        <w:rPr>
          <w:sz w:val="24"/>
          <w:szCs w:val="24"/>
        </w:rPr>
      </w:pPr>
      <w:r w:rsidRPr="00B775E3">
        <w:rPr>
          <w:sz w:val="24"/>
          <w:szCs w:val="24"/>
        </w:rPr>
        <w:t>Помощник воспитателя</w:t>
      </w:r>
    </w:p>
    <w:p w:rsidR="00185B9F" w:rsidRPr="00B775E3" w:rsidRDefault="00D73A37" w:rsidP="00D73A37">
      <w:pPr>
        <w:pStyle w:val="31"/>
        <w:numPr>
          <w:ilvl w:val="0"/>
          <w:numId w:val="21"/>
        </w:numPr>
        <w:spacing w:line="276" w:lineRule="auto"/>
        <w:jc w:val="left"/>
        <w:rPr>
          <w:sz w:val="24"/>
          <w:szCs w:val="24"/>
        </w:rPr>
      </w:pPr>
      <w:r w:rsidRPr="00B775E3">
        <w:rPr>
          <w:sz w:val="24"/>
          <w:szCs w:val="24"/>
        </w:rPr>
        <w:t xml:space="preserve">Повар </w:t>
      </w:r>
    </w:p>
    <w:p w:rsidR="00D73A37" w:rsidRPr="00B775E3" w:rsidRDefault="00185B9F" w:rsidP="00D73A37">
      <w:pPr>
        <w:pStyle w:val="31"/>
        <w:numPr>
          <w:ilvl w:val="0"/>
          <w:numId w:val="21"/>
        </w:numPr>
        <w:spacing w:line="276" w:lineRule="auto"/>
        <w:jc w:val="left"/>
        <w:rPr>
          <w:sz w:val="24"/>
          <w:szCs w:val="24"/>
        </w:rPr>
      </w:pPr>
      <w:r w:rsidRPr="00B775E3">
        <w:rPr>
          <w:sz w:val="24"/>
          <w:szCs w:val="24"/>
        </w:rPr>
        <w:t>Д</w:t>
      </w:r>
      <w:r w:rsidR="00D73A37" w:rsidRPr="00B775E3">
        <w:rPr>
          <w:sz w:val="24"/>
          <w:szCs w:val="24"/>
        </w:rPr>
        <w:t>ворник</w:t>
      </w:r>
    </w:p>
    <w:p w:rsidR="00030BFC" w:rsidRDefault="00137392" w:rsidP="00D73A37">
      <w:pPr>
        <w:pStyle w:val="31"/>
        <w:numPr>
          <w:ilvl w:val="0"/>
          <w:numId w:val="21"/>
        </w:numPr>
        <w:spacing w:line="276" w:lineRule="auto"/>
        <w:jc w:val="left"/>
        <w:rPr>
          <w:sz w:val="24"/>
          <w:szCs w:val="24"/>
        </w:rPr>
      </w:pPr>
      <w:r w:rsidRPr="00B775E3">
        <w:rPr>
          <w:sz w:val="24"/>
          <w:szCs w:val="24"/>
        </w:rPr>
        <w:t>Прачка</w:t>
      </w:r>
    </w:p>
    <w:p w:rsidR="00767112" w:rsidRPr="00B775E3" w:rsidRDefault="00767112" w:rsidP="00D73A37">
      <w:pPr>
        <w:pStyle w:val="31"/>
        <w:numPr>
          <w:ilvl w:val="0"/>
          <w:numId w:val="21"/>
        </w:numPr>
        <w:spacing w:line="276" w:lineRule="auto"/>
        <w:jc w:val="left"/>
        <w:rPr>
          <w:sz w:val="24"/>
          <w:szCs w:val="24"/>
        </w:rPr>
      </w:pPr>
      <w:r>
        <w:rPr>
          <w:sz w:val="24"/>
          <w:szCs w:val="24"/>
        </w:rPr>
        <w:t>Уборщик служебных помещений</w:t>
      </w:r>
    </w:p>
    <w:p w:rsidR="00030BFC" w:rsidRPr="00B775E3" w:rsidRDefault="00030BFC" w:rsidP="00030BFC">
      <w:pPr>
        <w:rPr>
          <w:rFonts w:ascii="Times New Roman" w:hAnsi="Times New Roman" w:cs="Times New Roman"/>
          <w:sz w:val="24"/>
          <w:szCs w:val="24"/>
        </w:rPr>
      </w:pPr>
    </w:p>
    <w:p w:rsidR="00137392" w:rsidRPr="00B775E3" w:rsidRDefault="00137392" w:rsidP="00030BFC">
      <w:pPr>
        <w:tabs>
          <w:tab w:val="left" w:pos="964"/>
        </w:tabs>
        <w:rPr>
          <w:rFonts w:ascii="Times New Roman" w:hAnsi="Times New Roman" w:cs="Times New Roman"/>
          <w:sz w:val="24"/>
          <w:szCs w:val="24"/>
        </w:rPr>
      </w:pPr>
    </w:p>
    <w:sectPr w:rsidR="00137392" w:rsidRPr="00B775E3" w:rsidSect="00B775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7C" w:rsidRDefault="00AB677C" w:rsidP="002A2ED6">
      <w:pPr>
        <w:spacing w:after="0" w:line="240" w:lineRule="auto"/>
      </w:pPr>
      <w:r>
        <w:separator/>
      </w:r>
    </w:p>
  </w:endnote>
  <w:endnote w:type="continuationSeparator" w:id="0">
    <w:p w:rsidR="00AB677C" w:rsidRDefault="00AB677C" w:rsidP="002A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7C" w:rsidRDefault="00AB677C" w:rsidP="002A2ED6">
      <w:pPr>
        <w:spacing w:after="0" w:line="240" w:lineRule="auto"/>
      </w:pPr>
      <w:r>
        <w:separator/>
      </w:r>
    </w:p>
  </w:footnote>
  <w:footnote w:type="continuationSeparator" w:id="0">
    <w:p w:rsidR="00AB677C" w:rsidRDefault="00AB677C" w:rsidP="002A2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2"/>
      <w:numFmt w:val="bullet"/>
      <w:lvlText w:val="-"/>
      <w:lvlJc w:val="left"/>
      <w:pPr>
        <w:tabs>
          <w:tab w:val="num" w:pos="927"/>
        </w:tabs>
        <w:ind w:left="927" w:hanging="360"/>
      </w:pPr>
      <w:rPr>
        <w:rFonts w:ascii="OpenSymbol" w:hAnsi="OpenSymbol"/>
      </w:rPr>
    </w:lvl>
  </w:abstractNum>
  <w:abstractNum w:abstractNumId="1" w15:restartNumberingAfterBreak="0">
    <w:nsid w:val="02A34D74"/>
    <w:multiLevelType w:val="hybridMultilevel"/>
    <w:tmpl w:val="2CA2A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3364E0D"/>
    <w:multiLevelType w:val="hybridMultilevel"/>
    <w:tmpl w:val="A04603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E923598"/>
    <w:multiLevelType w:val="hybridMultilevel"/>
    <w:tmpl w:val="6E82EBC6"/>
    <w:lvl w:ilvl="0" w:tplc="0419000B">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14912398"/>
    <w:multiLevelType w:val="hybridMultilevel"/>
    <w:tmpl w:val="81ECB11C"/>
    <w:lvl w:ilvl="0" w:tplc="04190003">
      <w:start w:val="1"/>
      <w:numFmt w:val="bullet"/>
      <w:lvlText w:val="o"/>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ADA55CB"/>
    <w:multiLevelType w:val="hybridMultilevel"/>
    <w:tmpl w:val="405EDC62"/>
    <w:lvl w:ilvl="0" w:tplc="2E7CD6D0">
      <w:start w:val="1"/>
      <w:numFmt w:val="bullet"/>
      <w:lvlText w:val=""/>
      <w:lvlJc w:val="left"/>
      <w:pPr>
        <w:ind w:left="1440" w:hanging="360"/>
      </w:pPr>
      <w:rPr>
        <w:rFonts w:ascii="Wingdings" w:hAnsi="Wingdings" w:hint="default"/>
        <w:sz w:val="20"/>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2A3A1E32"/>
    <w:multiLevelType w:val="hybridMultilevel"/>
    <w:tmpl w:val="F1B8E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090A03"/>
    <w:multiLevelType w:val="hybridMultilevel"/>
    <w:tmpl w:val="960A82EC"/>
    <w:lvl w:ilvl="0" w:tplc="E6E2F4A6">
      <w:start w:val="1"/>
      <w:numFmt w:val="bullet"/>
      <w:lvlText w:val=""/>
      <w:lvlJc w:val="left"/>
      <w:pPr>
        <w:ind w:left="1329" w:hanging="360"/>
      </w:pPr>
      <w:rPr>
        <w:rFonts w:ascii="Symbol" w:hAnsi="Symbol" w:hint="default"/>
        <w:color w:val="auto"/>
      </w:rPr>
    </w:lvl>
    <w:lvl w:ilvl="1" w:tplc="04190003">
      <w:start w:val="1"/>
      <w:numFmt w:val="bullet"/>
      <w:lvlText w:val="o"/>
      <w:lvlJc w:val="left"/>
      <w:pPr>
        <w:ind w:left="2049" w:hanging="360"/>
      </w:pPr>
      <w:rPr>
        <w:rFonts w:ascii="Courier New" w:hAnsi="Courier New" w:cs="Times New Roman"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Times New Roman"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Times New Roman" w:hint="default"/>
      </w:rPr>
    </w:lvl>
    <w:lvl w:ilvl="8" w:tplc="04190005">
      <w:start w:val="1"/>
      <w:numFmt w:val="bullet"/>
      <w:lvlText w:val=""/>
      <w:lvlJc w:val="left"/>
      <w:pPr>
        <w:ind w:left="7089" w:hanging="360"/>
      </w:pPr>
      <w:rPr>
        <w:rFonts w:ascii="Wingdings" w:hAnsi="Wingdings" w:hint="default"/>
      </w:rPr>
    </w:lvl>
  </w:abstractNum>
  <w:abstractNum w:abstractNumId="8" w15:restartNumberingAfterBreak="0">
    <w:nsid w:val="2F8D7A14"/>
    <w:multiLevelType w:val="hybridMultilevel"/>
    <w:tmpl w:val="314A4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7B06C4"/>
    <w:multiLevelType w:val="hybridMultilevel"/>
    <w:tmpl w:val="B45CB3D2"/>
    <w:lvl w:ilvl="0" w:tplc="E6E2F4A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90" w:hanging="360"/>
      </w:pPr>
      <w:rPr>
        <w:rFonts w:ascii="Courier New" w:hAnsi="Courier New" w:cs="Times New Roman" w:hint="default"/>
      </w:rPr>
    </w:lvl>
    <w:lvl w:ilvl="2" w:tplc="04190005">
      <w:start w:val="1"/>
      <w:numFmt w:val="bullet"/>
      <w:lvlText w:val=""/>
      <w:lvlJc w:val="left"/>
      <w:pPr>
        <w:ind w:left="2710" w:hanging="360"/>
      </w:pPr>
      <w:rPr>
        <w:rFonts w:ascii="Wingdings" w:hAnsi="Wingdings" w:hint="default"/>
      </w:rPr>
    </w:lvl>
    <w:lvl w:ilvl="3" w:tplc="04190001">
      <w:start w:val="1"/>
      <w:numFmt w:val="bullet"/>
      <w:lvlText w:val=""/>
      <w:lvlJc w:val="left"/>
      <w:pPr>
        <w:ind w:left="3430" w:hanging="360"/>
      </w:pPr>
      <w:rPr>
        <w:rFonts w:ascii="Symbol" w:hAnsi="Symbol" w:hint="default"/>
      </w:rPr>
    </w:lvl>
    <w:lvl w:ilvl="4" w:tplc="04190003">
      <w:start w:val="1"/>
      <w:numFmt w:val="bullet"/>
      <w:lvlText w:val="o"/>
      <w:lvlJc w:val="left"/>
      <w:pPr>
        <w:ind w:left="4150" w:hanging="360"/>
      </w:pPr>
      <w:rPr>
        <w:rFonts w:ascii="Courier New" w:hAnsi="Courier New" w:cs="Times New Roman" w:hint="default"/>
      </w:rPr>
    </w:lvl>
    <w:lvl w:ilvl="5" w:tplc="04190005">
      <w:start w:val="1"/>
      <w:numFmt w:val="bullet"/>
      <w:lvlText w:val=""/>
      <w:lvlJc w:val="left"/>
      <w:pPr>
        <w:ind w:left="4870" w:hanging="360"/>
      </w:pPr>
      <w:rPr>
        <w:rFonts w:ascii="Wingdings" w:hAnsi="Wingdings" w:hint="default"/>
      </w:rPr>
    </w:lvl>
    <w:lvl w:ilvl="6" w:tplc="04190001">
      <w:start w:val="1"/>
      <w:numFmt w:val="bullet"/>
      <w:lvlText w:val=""/>
      <w:lvlJc w:val="left"/>
      <w:pPr>
        <w:ind w:left="5590" w:hanging="360"/>
      </w:pPr>
      <w:rPr>
        <w:rFonts w:ascii="Symbol" w:hAnsi="Symbol" w:hint="default"/>
      </w:rPr>
    </w:lvl>
    <w:lvl w:ilvl="7" w:tplc="04190003">
      <w:start w:val="1"/>
      <w:numFmt w:val="bullet"/>
      <w:lvlText w:val="o"/>
      <w:lvlJc w:val="left"/>
      <w:pPr>
        <w:ind w:left="6310" w:hanging="360"/>
      </w:pPr>
      <w:rPr>
        <w:rFonts w:ascii="Courier New" w:hAnsi="Courier New" w:cs="Times New Roman" w:hint="default"/>
      </w:rPr>
    </w:lvl>
    <w:lvl w:ilvl="8" w:tplc="04190005">
      <w:start w:val="1"/>
      <w:numFmt w:val="bullet"/>
      <w:lvlText w:val=""/>
      <w:lvlJc w:val="left"/>
      <w:pPr>
        <w:ind w:left="7030" w:hanging="360"/>
      </w:pPr>
      <w:rPr>
        <w:rFonts w:ascii="Wingdings" w:hAnsi="Wingdings" w:hint="default"/>
      </w:rPr>
    </w:lvl>
  </w:abstractNum>
  <w:abstractNum w:abstractNumId="10" w15:restartNumberingAfterBreak="0">
    <w:nsid w:val="377E10D6"/>
    <w:multiLevelType w:val="hybridMultilevel"/>
    <w:tmpl w:val="F9EC7A4C"/>
    <w:lvl w:ilvl="0" w:tplc="32CC4934">
      <w:start w:val="1"/>
      <w:numFmt w:val="bullet"/>
      <w:lvlText w:val=""/>
      <w:lvlJc w:val="left"/>
      <w:pPr>
        <w:ind w:left="1270" w:hanging="360"/>
      </w:pPr>
      <w:rPr>
        <w:rFonts w:ascii="Wingdings" w:hAnsi="Wingdings" w:hint="default"/>
        <w:sz w:val="20"/>
      </w:rPr>
    </w:lvl>
    <w:lvl w:ilvl="1" w:tplc="04190003">
      <w:start w:val="1"/>
      <w:numFmt w:val="bullet"/>
      <w:lvlText w:val="o"/>
      <w:lvlJc w:val="left"/>
      <w:pPr>
        <w:ind w:left="1990" w:hanging="360"/>
      </w:pPr>
      <w:rPr>
        <w:rFonts w:ascii="Courier New" w:hAnsi="Courier New" w:cs="Times New Roman" w:hint="default"/>
      </w:rPr>
    </w:lvl>
    <w:lvl w:ilvl="2" w:tplc="04190005">
      <w:start w:val="1"/>
      <w:numFmt w:val="bullet"/>
      <w:lvlText w:val=""/>
      <w:lvlJc w:val="left"/>
      <w:pPr>
        <w:ind w:left="2710" w:hanging="360"/>
      </w:pPr>
      <w:rPr>
        <w:rFonts w:ascii="Wingdings" w:hAnsi="Wingdings" w:hint="default"/>
      </w:rPr>
    </w:lvl>
    <w:lvl w:ilvl="3" w:tplc="04190001">
      <w:start w:val="1"/>
      <w:numFmt w:val="bullet"/>
      <w:lvlText w:val=""/>
      <w:lvlJc w:val="left"/>
      <w:pPr>
        <w:ind w:left="3430" w:hanging="360"/>
      </w:pPr>
      <w:rPr>
        <w:rFonts w:ascii="Symbol" w:hAnsi="Symbol" w:hint="default"/>
      </w:rPr>
    </w:lvl>
    <w:lvl w:ilvl="4" w:tplc="04190003">
      <w:start w:val="1"/>
      <w:numFmt w:val="bullet"/>
      <w:lvlText w:val="o"/>
      <w:lvlJc w:val="left"/>
      <w:pPr>
        <w:ind w:left="4150" w:hanging="360"/>
      </w:pPr>
      <w:rPr>
        <w:rFonts w:ascii="Courier New" w:hAnsi="Courier New" w:cs="Times New Roman" w:hint="default"/>
      </w:rPr>
    </w:lvl>
    <w:lvl w:ilvl="5" w:tplc="04190005">
      <w:start w:val="1"/>
      <w:numFmt w:val="bullet"/>
      <w:lvlText w:val=""/>
      <w:lvlJc w:val="left"/>
      <w:pPr>
        <w:ind w:left="4870" w:hanging="360"/>
      </w:pPr>
      <w:rPr>
        <w:rFonts w:ascii="Wingdings" w:hAnsi="Wingdings" w:hint="default"/>
      </w:rPr>
    </w:lvl>
    <w:lvl w:ilvl="6" w:tplc="04190001">
      <w:start w:val="1"/>
      <w:numFmt w:val="bullet"/>
      <w:lvlText w:val=""/>
      <w:lvlJc w:val="left"/>
      <w:pPr>
        <w:ind w:left="5590" w:hanging="360"/>
      </w:pPr>
      <w:rPr>
        <w:rFonts w:ascii="Symbol" w:hAnsi="Symbol" w:hint="default"/>
      </w:rPr>
    </w:lvl>
    <w:lvl w:ilvl="7" w:tplc="04190003">
      <w:start w:val="1"/>
      <w:numFmt w:val="bullet"/>
      <w:lvlText w:val="o"/>
      <w:lvlJc w:val="left"/>
      <w:pPr>
        <w:ind w:left="6310" w:hanging="360"/>
      </w:pPr>
      <w:rPr>
        <w:rFonts w:ascii="Courier New" w:hAnsi="Courier New" w:cs="Times New Roman" w:hint="default"/>
      </w:rPr>
    </w:lvl>
    <w:lvl w:ilvl="8" w:tplc="04190005">
      <w:start w:val="1"/>
      <w:numFmt w:val="bullet"/>
      <w:lvlText w:val=""/>
      <w:lvlJc w:val="left"/>
      <w:pPr>
        <w:ind w:left="7030" w:hanging="360"/>
      </w:pPr>
      <w:rPr>
        <w:rFonts w:ascii="Wingdings" w:hAnsi="Wingdings" w:hint="default"/>
      </w:rPr>
    </w:lvl>
  </w:abstractNum>
  <w:abstractNum w:abstractNumId="11" w15:restartNumberingAfterBreak="0">
    <w:nsid w:val="39984AE8"/>
    <w:multiLevelType w:val="hybridMultilevel"/>
    <w:tmpl w:val="865CF03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F8473B6"/>
    <w:multiLevelType w:val="hybridMultilevel"/>
    <w:tmpl w:val="1CD2122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411C185C"/>
    <w:multiLevelType w:val="hybridMultilevel"/>
    <w:tmpl w:val="53BA9540"/>
    <w:lvl w:ilvl="0" w:tplc="69C63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start w:val="1"/>
      <w:numFmt w:val="bullet"/>
      <w:lvlText w:val="o"/>
      <w:lvlJc w:val="left"/>
      <w:pPr>
        <w:tabs>
          <w:tab w:val="num" w:pos="1630"/>
        </w:tabs>
        <w:ind w:left="1630" w:hanging="360"/>
      </w:pPr>
      <w:rPr>
        <w:rFonts w:ascii="Courier New" w:hAnsi="Courier New" w:cs="Times New Roman" w:hint="default"/>
      </w:rPr>
    </w:lvl>
    <w:lvl w:ilvl="2">
      <w:start w:val="1"/>
      <w:numFmt w:val="bullet"/>
      <w:lvlText w:val=""/>
      <w:lvlJc w:val="left"/>
      <w:pPr>
        <w:tabs>
          <w:tab w:val="num" w:pos="2350"/>
        </w:tabs>
        <w:ind w:left="2350" w:hanging="360"/>
      </w:pPr>
      <w:rPr>
        <w:rFonts w:ascii="Wingdings" w:hAnsi="Wingdings" w:hint="default"/>
      </w:rPr>
    </w:lvl>
    <w:lvl w:ilvl="3">
      <w:start w:val="1"/>
      <w:numFmt w:val="bullet"/>
      <w:lvlText w:val=""/>
      <w:lvlJc w:val="left"/>
      <w:pPr>
        <w:tabs>
          <w:tab w:val="num" w:pos="3070"/>
        </w:tabs>
        <w:ind w:left="3070" w:hanging="360"/>
      </w:pPr>
      <w:rPr>
        <w:rFonts w:ascii="Symbol" w:hAnsi="Symbol" w:hint="default"/>
      </w:rPr>
    </w:lvl>
    <w:lvl w:ilvl="4">
      <w:start w:val="1"/>
      <w:numFmt w:val="bullet"/>
      <w:lvlText w:val="o"/>
      <w:lvlJc w:val="left"/>
      <w:pPr>
        <w:tabs>
          <w:tab w:val="num" w:pos="3790"/>
        </w:tabs>
        <w:ind w:left="3790" w:hanging="360"/>
      </w:pPr>
      <w:rPr>
        <w:rFonts w:ascii="Courier New" w:hAnsi="Courier New" w:cs="Times New Roman" w:hint="default"/>
      </w:rPr>
    </w:lvl>
    <w:lvl w:ilvl="5">
      <w:start w:val="1"/>
      <w:numFmt w:val="bullet"/>
      <w:lvlText w:val=""/>
      <w:lvlJc w:val="left"/>
      <w:pPr>
        <w:tabs>
          <w:tab w:val="num" w:pos="4510"/>
        </w:tabs>
        <w:ind w:left="4510" w:hanging="360"/>
      </w:pPr>
      <w:rPr>
        <w:rFonts w:ascii="Wingdings" w:hAnsi="Wingdings" w:hint="default"/>
      </w:rPr>
    </w:lvl>
    <w:lvl w:ilvl="6">
      <w:start w:val="1"/>
      <w:numFmt w:val="bullet"/>
      <w:lvlText w:val=""/>
      <w:lvlJc w:val="left"/>
      <w:pPr>
        <w:tabs>
          <w:tab w:val="num" w:pos="5230"/>
        </w:tabs>
        <w:ind w:left="5230" w:hanging="360"/>
      </w:pPr>
      <w:rPr>
        <w:rFonts w:ascii="Symbol" w:hAnsi="Symbol" w:hint="default"/>
      </w:rPr>
    </w:lvl>
    <w:lvl w:ilvl="7">
      <w:start w:val="1"/>
      <w:numFmt w:val="bullet"/>
      <w:lvlText w:val="o"/>
      <w:lvlJc w:val="left"/>
      <w:pPr>
        <w:tabs>
          <w:tab w:val="num" w:pos="5950"/>
        </w:tabs>
        <w:ind w:left="5950" w:hanging="360"/>
      </w:pPr>
      <w:rPr>
        <w:rFonts w:ascii="Courier New" w:hAnsi="Courier New" w:cs="Times New Roman" w:hint="default"/>
      </w:rPr>
    </w:lvl>
    <w:lvl w:ilvl="8">
      <w:start w:val="1"/>
      <w:numFmt w:val="bullet"/>
      <w:lvlText w:val=""/>
      <w:lvlJc w:val="left"/>
      <w:pPr>
        <w:tabs>
          <w:tab w:val="num" w:pos="6670"/>
        </w:tabs>
        <w:ind w:left="6670" w:hanging="360"/>
      </w:pPr>
      <w:rPr>
        <w:rFonts w:ascii="Wingdings" w:hAnsi="Wingdings" w:hint="default"/>
      </w:rPr>
    </w:lvl>
  </w:abstractNum>
  <w:abstractNum w:abstractNumId="15" w15:restartNumberingAfterBreak="0">
    <w:nsid w:val="4A782D0F"/>
    <w:multiLevelType w:val="hybridMultilevel"/>
    <w:tmpl w:val="0BBEC578"/>
    <w:lvl w:ilvl="0" w:tplc="77F69F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2E60D83"/>
    <w:multiLevelType w:val="hybridMultilevel"/>
    <w:tmpl w:val="2852439A"/>
    <w:lvl w:ilvl="0" w:tplc="04190001">
      <w:start w:val="1"/>
      <w:numFmt w:val="bullet"/>
      <w:lvlText w:val=""/>
      <w:lvlJc w:val="left"/>
      <w:rPr>
        <w:rFonts w:ascii="Symbol" w:hAnsi="Symbol" w:hint="default"/>
      </w:rPr>
    </w:lvl>
    <w:lvl w:ilvl="1" w:tplc="FFFFFFFF">
      <w:start w:val="1"/>
      <w:numFmt w:val="bullet"/>
      <w:lvlText w:val="o"/>
      <w:lvlJc w:val="left"/>
      <w:pPr>
        <w:ind w:left="1789" w:hanging="360"/>
      </w:pPr>
      <w:rPr>
        <w:rFonts w:ascii="Courier New" w:hAnsi="Courier New" w:cs="Times New Roman"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Times New Roman"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Times New Roman" w:hint="default"/>
      </w:rPr>
    </w:lvl>
    <w:lvl w:ilvl="8" w:tplc="FFFFFFFF">
      <w:start w:val="1"/>
      <w:numFmt w:val="bullet"/>
      <w:lvlText w:val=""/>
      <w:lvlJc w:val="left"/>
      <w:pPr>
        <w:ind w:left="6829" w:hanging="360"/>
      </w:pPr>
      <w:rPr>
        <w:rFonts w:ascii="Wingdings" w:hAnsi="Wingdings" w:hint="default"/>
      </w:rPr>
    </w:lvl>
  </w:abstractNum>
  <w:abstractNum w:abstractNumId="17" w15:restartNumberingAfterBreak="0">
    <w:nsid w:val="603774C1"/>
    <w:multiLevelType w:val="hybridMultilevel"/>
    <w:tmpl w:val="C2AE0D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0B4D82"/>
    <w:multiLevelType w:val="hybridMultilevel"/>
    <w:tmpl w:val="593A621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C4558BC"/>
    <w:multiLevelType w:val="hybridMultilevel"/>
    <w:tmpl w:val="48380EBC"/>
    <w:lvl w:ilvl="0" w:tplc="E6E2F4A6">
      <w:start w:val="1"/>
      <w:numFmt w:val="bullet"/>
      <w:lvlText w:val=""/>
      <w:lvlJc w:val="left"/>
      <w:pPr>
        <w:ind w:left="1778" w:hanging="360"/>
      </w:pPr>
      <w:rPr>
        <w:rFonts w:ascii="Symbol" w:hAnsi="Symbol" w:hint="default"/>
        <w:color w:val="auto"/>
      </w:rPr>
    </w:lvl>
    <w:lvl w:ilvl="1" w:tplc="04190003">
      <w:start w:val="1"/>
      <w:numFmt w:val="bullet"/>
      <w:lvlText w:val="o"/>
      <w:lvlJc w:val="left"/>
      <w:pPr>
        <w:ind w:left="2498" w:hanging="360"/>
      </w:pPr>
      <w:rPr>
        <w:rFonts w:ascii="Courier New" w:hAnsi="Courier New" w:cs="Times New Roman"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Times New Roman"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Times New Roman" w:hint="default"/>
      </w:rPr>
    </w:lvl>
    <w:lvl w:ilvl="8" w:tplc="04190005">
      <w:start w:val="1"/>
      <w:numFmt w:val="bullet"/>
      <w:lvlText w:val=""/>
      <w:lvlJc w:val="left"/>
      <w:pPr>
        <w:ind w:left="7538" w:hanging="360"/>
      </w:pPr>
      <w:rPr>
        <w:rFonts w:ascii="Wingdings" w:hAnsi="Wingdings" w:hint="default"/>
      </w:rPr>
    </w:lvl>
  </w:abstractNum>
  <w:abstractNum w:abstractNumId="20" w15:restartNumberingAfterBreak="0">
    <w:nsid w:val="732063EF"/>
    <w:multiLevelType w:val="hybridMultilevel"/>
    <w:tmpl w:val="3AF2B472"/>
    <w:lvl w:ilvl="0" w:tplc="E6E2F4A6">
      <w:start w:val="1"/>
      <w:numFmt w:val="bullet"/>
      <w:lvlText w:val=""/>
      <w:lvlJc w:val="left"/>
      <w:pPr>
        <w:ind w:left="4320" w:hanging="360"/>
      </w:pPr>
      <w:rPr>
        <w:rFonts w:ascii="Symbol" w:hAnsi="Symbol" w:hint="default"/>
        <w:color w:val="auto"/>
      </w:rPr>
    </w:lvl>
    <w:lvl w:ilvl="1" w:tplc="04190003">
      <w:start w:val="1"/>
      <w:numFmt w:val="bullet"/>
      <w:lvlText w:val="o"/>
      <w:lvlJc w:val="left"/>
      <w:pPr>
        <w:ind w:left="5040" w:hanging="360"/>
      </w:pPr>
      <w:rPr>
        <w:rFonts w:ascii="Courier New" w:hAnsi="Courier New" w:cs="Times New Roman" w:hint="default"/>
      </w:rPr>
    </w:lvl>
    <w:lvl w:ilvl="2" w:tplc="04190005">
      <w:start w:val="1"/>
      <w:numFmt w:val="bullet"/>
      <w:lvlText w:val=""/>
      <w:lvlJc w:val="left"/>
      <w:pPr>
        <w:ind w:left="5760" w:hanging="360"/>
      </w:pPr>
      <w:rPr>
        <w:rFonts w:ascii="Wingdings" w:hAnsi="Wingdings" w:hint="default"/>
      </w:rPr>
    </w:lvl>
    <w:lvl w:ilvl="3" w:tplc="04190001">
      <w:start w:val="1"/>
      <w:numFmt w:val="bullet"/>
      <w:lvlText w:val=""/>
      <w:lvlJc w:val="left"/>
      <w:pPr>
        <w:ind w:left="6480" w:hanging="360"/>
      </w:pPr>
      <w:rPr>
        <w:rFonts w:ascii="Symbol" w:hAnsi="Symbol" w:hint="default"/>
      </w:rPr>
    </w:lvl>
    <w:lvl w:ilvl="4" w:tplc="04190003">
      <w:start w:val="1"/>
      <w:numFmt w:val="bullet"/>
      <w:lvlText w:val="o"/>
      <w:lvlJc w:val="left"/>
      <w:pPr>
        <w:ind w:left="7200" w:hanging="360"/>
      </w:pPr>
      <w:rPr>
        <w:rFonts w:ascii="Courier New" w:hAnsi="Courier New" w:cs="Times New Roman" w:hint="default"/>
      </w:rPr>
    </w:lvl>
    <w:lvl w:ilvl="5" w:tplc="04190005">
      <w:start w:val="1"/>
      <w:numFmt w:val="bullet"/>
      <w:lvlText w:val=""/>
      <w:lvlJc w:val="left"/>
      <w:pPr>
        <w:ind w:left="7920" w:hanging="360"/>
      </w:pPr>
      <w:rPr>
        <w:rFonts w:ascii="Wingdings" w:hAnsi="Wingdings" w:hint="default"/>
      </w:rPr>
    </w:lvl>
    <w:lvl w:ilvl="6" w:tplc="04190001">
      <w:start w:val="1"/>
      <w:numFmt w:val="bullet"/>
      <w:lvlText w:val=""/>
      <w:lvlJc w:val="left"/>
      <w:pPr>
        <w:ind w:left="8640" w:hanging="360"/>
      </w:pPr>
      <w:rPr>
        <w:rFonts w:ascii="Symbol" w:hAnsi="Symbol" w:hint="default"/>
      </w:rPr>
    </w:lvl>
    <w:lvl w:ilvl="7" w:tplc="04190003">
      <w:start w:val="1"/>
      <w:numFmt w:val="bullet"/>
      <w:lvlText w:val="o"/>
      <w:lvlJc w:val="left"/>
      <w:pPr>
        <w:ind w:left="9360" w:hanging="360"/>
      </w:pPr>
      <w:rPr>
        <w:rFonts w:ascii="Courier New" w:hAnsi="Courier New" w:cs="Times New Roman" w:hint="default"/>
      </w:rPr>
    </w:lvl>
    <w:lvl w:ilvl="8" w:tplc="04190005">
      <w:start w:val="1"/>
      <w:numFmt w:val="bullet"/>
      <w:lvlText w:val=""/>
      <w:lvlJc w:val="left"/>
      <w:pPr>
        <w:ind w:left="10080" w:hanging="360"/>
      </w:pPr>
      <w:rPr>
        <w:rFonts w:ascii="Wingdings" w:hAnsi="Wingdings" w:hint="default"/>
      </w:rPr>
    </w:lvl>
  </w:abstractNum>
  <w:abstractNum w:abstractNumId="21" w15:restartNumberingAfterBreak="0">
    <w:nsid w:val="7612532B"/>
    <w:multiLevelType w:val="hybridMultilevel"/>
    <w:tmpl w:val="4440A71C"/>
    <w:lvl w:ilvl="0" w:tplc="7FE8855A">
      <w:start w:val="1"/>
      <w:numFmt w:val="decimal"/>
      <w:lvlText w:val="%1)"/>
      <w:lvlJc w:val="left"/>
      <w:pPr>
        <w:tabs>
          <w:tab w:val="num" w:pos="1600"/>
        </w:tabs>
        <w:ind w:left="1600" w:hanging="990"/>
      </w:pPr>
      <w:rPr>
        <w:rFonts w:cs="Times New Roman"/>
      </w:rPr>
    </w:lvl>
    <w:lvl w:ilvl="1" w:tplc="04190019">
      <w:start w:val="1"/>
      <w:numFmt w:val="lowerLetter"/>
      <w:lvlText w:val="%2."/>
      <w:lvlJc w:val="left"/>
      <w:pPr>
        <w:tabs>
          <w:tab w:val="num" w:pos="1690"/>
        </w:tabs>
        <w:ind w:left="1690" w:hanging="360"/>
      </w:pPr>
      <w:rPr>
        <w:rFonts w:cs="Times New Roman"/>
      </w:rPr>
    </w:lvl>
    <w:lvl w:ilvl="2" w:tplc="0419001B">
      <w:start w:val="1"/>
      <w:numFmt w:val="lowerRoman"/>
      <w:lvlText w:val="%3."/>
      <w:lvlJc w:val="right"/>
      <w:pPr>
        <w:tabs>
          <w:tab w:val="num" w:pos="2410"/>
        </w:tabs>
        <w:ind w:left="2410" w:hanging="180"/>
      </w:pPr>
      <w:rPr>
        <w:rFonts w:cs="Times New Roman"/>
      </w:rPr>
    </w:lvl>
    <w:lvl w:ilvl="3" w:tplc="0419000F">
      <w:start w:val="1"/>
      <w:numFmt w:val="decimal"/>
      <w:lvlText w:val="%4."/>
      <w:lvlJc w:val="left"/>
      <w:pPr>
        <w:tabs>
          <w:tab w:val="num" w:pos="3130"/>
        </w:tabs>
        <w:ind w:left="3130" w:hanging="360"/>
      </w:pPr>
      <w:rPr>
        <w:rFonts w:cs="Times New Roman"/>
      </w:rPr>
    </w:lvl>
    <w:lvl w:ilvl="4" w:tplc="04190019">
      <w:start w:val="1"/>
      <w:numFmt w:val="lowerLetter"/>
      <w:lvlText w:val="%5."/>
      <w:lvlJc w:val="left"/>
      <w:pPr>
        <w:tabs>
          <w:tab w:val="num" w:pos="3850"/>
        </w:tabs>
        <w:ind w:left="3850" w:hanging="360"/>
      </w:pPr>
      <w:rPr>
        <w:rFonts w:cs="Times New Roman"/>
      </w:rPr>
    </w:lvl>
    <w:lvl w:ilvl="5" w:tplc="0419001B">
      <w:start w:val="1"/>
      <w:numFmt w:val="lowerRoman"/>
      <w:lvlText w:val="%6."/>
      <w:lvlJc w:val="right"/>
      <w:pPr>
        <w:tabs>
          <w:tab w:val="num" w:pos="4570"/>
        </w:tabs>
        <w:ind w:left="4570" w:hanging="180"/>
      </w:pPr>
      <w:rPr>
        <w:rFonts w:cs="Times New Roman"/>
      </w:rPr>
    </w:lvl>
    <w:lvl w:ilvl="6" w:tplc="0419000F">
      <w:start w:val="1"/>
      <w:numFmt w:val="decimal"/>
      <w:lvlText w:val="%7."/>
      <w:lvlJc w:val="left"/>
      <w:pPr>
        <w:tabs>
          <w:tab w:val="num" w:pos="5290"/>
        </w:tabs>
        <w:ind w:left="5290" w:hanging="360"/>
      </w:pPr>
      <w:rPr>
        <w:rFonts w:cs="Times New Roman"/>
      </w:rPr>
    </w:lvl>
    <w:lvl w:ilvl="7" w:tplc="04190019">
      <w:start w:val="1"/>
      <w:numFmt w:val="lowerLetter"/>
      <w:lvlText w:val="%8."/>
      <w:lvlJc w:val="left"/>
      <w:pPr>
        <w:tabs>
          <w:tab w:val="num" w:pos="6010"/>
        </w:tabs>
        <w:ind w:left="6010" w:hanging="360"/>
      </w:pPr>
      <w:rPr>
        <w:rFonts w:cs="Times New Roman"/>
      </w:rPr>
    </w:lvl>
    <w:lvl w:ilvl="8" w:tplc="0419001B">
      <w:start w:val="1"/>
      <w:numFmt w:val="lowerRoman"/>
      <w:lvlText w:val="%9."/>
      <w:lvlJc w:val="right"/>
      <w:pPr>
        <w:tabs>
          <w:tab w:val="num" w:pos="6730"/>
        </w:tabs>
        <w:ind w:left="6730" w:hanging="180"/>
      </w:pPr>
      <w:rPr>
        <w:rFonts w:cs="Times New Roman"/>
      </w:rPr>
    </w:lvl>
  </w:abstractNum>
  <w:abstractNum w:abstractNumId="22" w15:restartNumberingAfterBreak="0">
    <w:nsid w:val="79050EE5"/>
    <w:multiLevelType w:val="hybridMultilevel"/>
    <w:tmpl w:val="B71E9D70"/>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3"/>
  </w:num>
  <w:num w:numId="2">
    <w:abstractNumId w:val="19"/>
  </w:num>
  <w:num w:numId="3">
    <w:abstractNumId w:val="20"/>
  </w:num>
  <w:num w:numId="4">
    <w:abstractNumId w:val="9"/>
  </w:num>
  <w:num w:numId="5">
    <w:abstractNumId w:val="7"/>
  </w:num>
  <w:num w:numId="6">
    <w:abstractNumId w:val="14"/>
  </w:num>
  <w:num w:numId="7">
    <w:abstractNumId w:val="10"/>
  </w:num>
  <w:num w:numId="8">
    <w:abstractNumId w:val="4"/>
  </w:num>
  <w:num w:numId="9">
    <w:abstractNumId w:val="5"/>
  </w:num>
  <w:num w:numId="10">
    <w:abstractNumId w:val="18"/>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2"/>
  </w:num>
  <w:num w:numId="17">
    <w:abstractNumId w:val="22"/>
  </w:num>
  <w:num w:numId="18">
    <w:abstractNumId w:val="12"/>
  </w:num>
  <w:num w:numId="19">
    <w:abstractNumId w:val="1"/>
  </w:num>
  <w:num w:numId="20">
    <w:abstractNumId w:val="17"/>
  </w:num>
  <w:num w:numId="21">
    <w:abstractNumId w:val="15"/>
  </w:num>
  <w:num w:numId="22">
    <w:abstractNumId w:val="8"/>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C9"/>
    <w:rsid w:val="00012150"/>
    <w:rsid w:val="00016F0E"/>
    <w:rsid w:val="00030BFC"/>
    <w:rsid w:val="000549AB"/>
    <w:rsid w:val="000762D8"/>
    <w:rsid w:val="000A4E90"/>
    <w:rsid w:val="000C230A"/>
    <w:rsid w:val="001000AE"/>
    <w:rsid w:val="00111E6A"/>
    <w:rsid w:val="00137392"/>
    <w:rsid w:val="00137D49"/>
    <w:rsid w:val="00181FDB"/>
    <w:rsid w:val="00185B9F"/>
    <w:rsid w:val="00193346"/>
    <w:rsid w:val="001A147E"/>
    <w:rsid w:val="001E2198"/>
    <w:rsid w:val="001F0810"/>
    <w:rsid w:val="0025422B"/>
    <w:rsid w:val="002654EC"/>
    <w:rsid w:val="002722D0"/>
    <w:rsid w:val="002A2ED6"/>
    <w:rsid w:val="002B46A8"/>
    <w:rsid w:val="002C08AA"/>
    <w:rsid w:val="002C2A56"/>
    <w:rsid w:val="002C3197"/>
    <w:rsid w:val="002D7752"/>
    <w:rsid w:val="003251B7"/>
    <w:rsid w:val="00332070"/>
    <w:rsid w:val="003464B7"/>
    <w:rsid w:val="003A18A7"/>
    <w:rsid w:val="003A5B9E"/>
    <w:rsid w:val="003B009B"/>
    <w:rsid w:val="003B08FF"/>
    <w:rsid w:val="003B748B"/>
    <w:rsid w:val="003C4622"/>
    <w:rsid w:val="003D4350"/>
    <w:rsid w:val="003D47BF"/>
    <w:rsid w:val="0040146C"/>
    <w:rsid w:val="00406A48"/>
    <w:rsid w:val="00433AF9"/>
    <w:rsid w:val="00455DD5"/>
    <w:rsid w:val="00461BF4"/>
    <w:rsid w:val="0047457C"/>
    <w:rsid w:val="00481ACB"/>
    <w:rsid w:val="00491D0F"/>
    <w:rsid w:val="004A4322"/>
    <w:rsid w:val="004D3DE5"/>
    <w:rsid w:val="00533A50"/>
    <w:rsid w:val="005625C4"/>
    <w:rsid w:val="005754C3"/>
    <w:rsid w:val="005B04B4"/>
    <w:rsid w:val="005C64F2"/>
    <w:rsid w:val="006113DF"/>
    <w:rsid w:val="0061723B"/>
    <w:rsid w:val="00656304"/>
    <w:rsid w:val="0066370F"/>
    <w:rsid w:val="00663A6D"/>
    <w:rsid w:val="00686C4C"/>
    <w:rsid w:val="00697ADE"/>
    <w:rsid w:val="006C4EBC"/>
    <w:rsid w:val="006D1D5D"/>
    <w:rsid w:val="006F6D7B"/>
    <w:rsid w:val="00710D1D"/>
    <w:rsid w:val="00717D9E"/>
    <w:rsid w:val="00760A15"/>
    <w:rsid w:val="00767112"/>
    <w:rsid w:val="007733F5"/>
    <w:rsid w:val="00784D92"/>
    <w:rsid w:val="007C248E"/>
    <w:rsid w:val="007E772E"/>
    <w:rsid w:val="008256F2"/>
    <w:rsid w:val="00875DDD"/>
    <w:rsid w:val="008A6F99"/>
    <w:rsid w:val="008A73B4"/>
    <w:rsid w:val="008F06DF"/>
    <w:rsid w:val="008F6D67"/>
    <w:rsid w:val="00916F52"/>
    <w:rsid w:val="009231C9"/>
    <w:rsid w:val="00945ECB"/>
    <w:rsid w:val="009469F2"/>
    <w:rsid w:val="00971265"/>
    <w:rsid w:val="009A4536"/>
    <w:rsid w:val="009A6F80"/>
    <w:rsid w:val="009C4712"/>
    <w:rsid w:val="00A028F9"/>
    <w:rsid w:val="00A07B98"/>
    <w:rsid w:val="00A27771"/>
    <w:rsid w:val="00A41424"/>
    <w:rsid w:val="00A55521"/>
    <w:rsid w:val="00A83784"/>
    <w:rsid w:val="00AA283D"/>
    <w:rsid w:val="00AA3B2D"/>
    <w:rsid w:val="00AB677C"/>
    <w:rsid w:val="00AC0899"/>
    <w:rsid w:val="00AD3E50"/>
    <w:rsid w:val="00AF33CB"/>
    <w:rsid w:val="00B10D71"/>
    <w:rsid w:val="00B12E21"/>
    <w:rsid w:val="00B1520C"/>
    <w:rsid w:val="00B235E9"/>
    <w:rsid w:val="00B25465"/>
    <w:rsid w:val="00B41372"/>
    <w:rsid w:val="00B45330"/>
    <w:rsid w:val="00B4697A"/>
    <w:rsid w:val="00B65910"/>
    <w:rsid w:val="00B67F92"/>
    <w:rsid w:val="00B7464D"/>
    <w:rsid w:val="00B775E3"/>
    <w:rsid w:val="00B963E5"/>
    <w:rsid w:val="00BA7A60"/>
    <w:rsid w:val="00BC6E86"/>
    <w:rsid w:val="00BD67A7"/>
    <w:rsid w:val="00BE0C97"/>
    <w:rsid w:val="00BE7139"/>
    <w:rsid w:val="00BF2D6E"/>
    <w:rsid w:val="00C12145"/>
    <w:rsid w:val="00C3574B"/>
    <w:rsid w:val="00C5116A"/>
    <w:rsid w:val="00C71C7E"/>
    <w:rsid w:val="00C74CDE"/>
    <w:rsid w:val="00C961F8"/>
    <w:rsid w:val="00CA652B"/>
    <w:rsid w:val="00CB596A"/>
    <w:rsid w:val="00CC07D1"/>
    <w:rsid w:val="00CD7CD5"/>
    <w:rsid w:val="00D1568F"/>
    <w:rsid w:val="00D20EC8"/>
    <w:rsid w:val="00D30BF0"/>
    <w:rsid w:val="00D42A9E"/>
    <w:rsid w:val="00D46283"/>
    <w:rsid w:val="00D53957"/>
    <w:rsid w:val="00D73A37"/>
    <w:rsid w:val="00D945FE"/>
    <w:rsid w:val="00D97073"/>
    <w:rsid w:val="00DE509F"/>
    <w:rsid w:val="00E12A3A"/>
    <w:rsid w:val="00E14D22"/>
    <w:rsid w:val="00E34F96"/>
    <w:rsid w:val="00E35775"/>
    <w:rsid w:val="00E52010"/>
    <w:rsid w:val="00E54A7B"/>
    <w:rsid w:val="00E6383C"/>
    <w:rsid w:val="00E77195"/>
    <w:rsid w:val="00E77BEB"/>
    <w:rsid w:val="00E918EB"/>
    <w:rsid w:val="00EB4FED"/>
    <w:rsid w:val="00EB6CF7"/>
    <w:rsid w:val="00EC27DB"/>
    <w:rsid w:val="00EC3B10"/>
    <w:rsid w:val="00ED1B71"/>
    <w:rsid w:val="00ED2259"/>
    <w:rsid w:val="00ED2462"/>
    <w:rsid w:val="00EE18C8"/>
    <w:rsid w:val="00EE65A8"/>
    <w:rsid w:val="00EF2626"/>
    <w:rsid w:val="00F17586"/>
    <w:rsid w:val="00F22D80"/>
    <w:rsid w:val="00F41C79"/>
    <w:rsid w:val="00F44E97"/>
    <w:rsid w:val="00F50507"/>
    <w:rsid w:val="00F64052"/>
    <w:rsid w:val="00F773A9"/>
    <w:rsid w:val="00F77CC9"/>
    <w:rsid w:val="00F92B80"/>
    <w:rsid w:val="00FA3104"/>
    <w:rsid w:val="00FA392F"/>
    <w:rsid w:val="00FC1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BCACF-53AD-4731-B02D-3487AAE4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semiHidden/>
    <w:unhideWhenUsed/>
    <w:qFormat/>
    <w:rsid w:val="009231C9"/>
    <w:pPr>
      <w:keepNext/>
      <w:spacing w:after="0" w:line="240" w:lineRule="auto"/>
      <w:outlineLvl w:val="2"/>
    </w:pPr>
    <w:rPr>
      <w:rFonts w:ascii="Times New Roman" w:eastAsia="Times New Roman" w:hAnsi="Times New Roman" w:cs="Times New Roman"/>
      <w:sz w:val="28"/>
      <w:szCs w:val="28"/>
    </w:rPr>
  </w:style>
  <w:style w:type="paragraph" w:styleId="6">
    <w:name w:val="heading 6"/>
    <w:basedOn w:val="a"/>
    <w:next w:val="a"/>
    <w:link w:val="60"/>
    <w:uiPriority w:val="99"/>
    <w:semiHidden/>
    <w:unhideWhenUsed/>
    <w:qFormat/>
    <w:rsid w:val="009231C9"/>
    <w:pPr>
      <w:keepNext/>
      <w:spacing w:after="0" w:line="240" w:lineRule="auto"/>
      <w:jc w:val="center"/>
      <w:outlineLvl w:val="5"/>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9231C9"/>
    <w:rPr>
      <w:rFonts w:ascii="Times New Roman" w:eastAsia="Times New Roman" w:hAnsi="Times New Roman" w:cs="Times New Roman"/>
      <w:sz w:val="28"/>
      <w:szCs w:val="28"/>
    </w:rPr>
  </w:style>
  <w:style w:type="character" w:customStyle="1" w:styleId="60">
    <w:name w:val="Заголовок 6 Знак"/>
    <w:basedOn w:val="a0"/>
    <w:link w:val="6"/>
    <w:uiPriority w:val="99"/>
    <w:semiHidden/>
    <w:rsid w:val="009231C9"/>
    <w:rPr>
      <w:rFonts w:ascii="Times New Roman" w:eastAsia="Times New Roman" w:hAnsi="Times New Roman" w:cs="Times New Roman"/>
      <w:b/>
      <w:bCs/>
      <w:sz w:val="36"/>
      <w:szCs w:val="36"/>
    </w:rPr>
  </w:style>
  <w:style w:type="paragraph" w:styleId="a3">
    <w:name w:val="Body Text"/>
    <w:basedOn w:val="a"/>
    <w:link w:val="a4"/>
    <w:uiPriority w:val="99"/>
    <w:unhideWhenUsed/>
    <w:rsid w:val="009231C9"/>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9231C9"/>
    <w:rPr>
      <w:rFonts w:ascii="Times New Roman" w:eastAsia="Times New Roman" w:hAnsi="Times New Roman" w:cs="Times New Roman"/>
      <w:sz w:val="28"/>
      <w:szCs w:val="28"/>
    </w:rPr>
  </w:style>
  <w:style w:type="paragraph" w:styleId="2">
    <w:name w:val="Body Text Indent 2"/>
    <w:basedOn w:val="a"/>
    <w:link w:val="20"/>
    <w:uiPriority w:val="99"/>
    <w:unhideWhenUsed/>
    <w:rsid w:val="009231C9"/>
    <w:pPr>
      <w:spacing w:after="0" w:line="240" w:lineRule="auto"/>
      <w:ind w:firstLine="709"/>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9231C9"/>
    <w:rPr>
      <w:rFonts w:ascii="Times New Roman" w:eastAsia="Times New Roman" w:hAnsi="Times New Roman" w:cs="Times New Roman"/>
      <w:sz w:val="28"/>
      <w:szCs w:val="28"/>
    </w:rPr>
  </w:style>
  <w:style w:type="paragraph" w:styleId="31">
    <w:name w:val="Body Text Indent 3"/>
    <w:basedOn w:val="a"/>
    <w:link w:val="32"/>
    <w:uiPriority w:val="99"/>
    <w:unhideWhenUsed/>
    <w:rsid w:val="009231C9"/>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9231C9"/>
    <w:rPr>
      <w:rFonts w:ascii="Times New Roman" w:eastAsia="Times New Roman" w:hAnsi="Times New Roman" w:cs="Times New Roman"/>
      <w:sz w:val="28"/>
      <w:szCs w:val="28"/>
    </w:rPr>
  </w:style>
  <w:style w:type="paragraph" w:styleId="a5">
    <w:name w:val="Plain Text"/>
    <w:basedOn w:val="a"/>
    <w:link w:val="a6"/>
    <w:uiPriority w:val="99"/>
    <w:semiHidden/>
    <w:unhideWhenUsed/>
    <w:rsid w:val="009231C9"/>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9231C9"/>
    <w:rPr>
      <w:rFonts w:ascii="Courier New" w:eastAsia="Times New Roman" w:hAnsi="Courier New" w:cs="Courier New"/>
      <w:sz w:val="20"/>
      <w:szCs w:val="20"/>
    </w:rPr>
  </w:style>
  <w:style w:type="paragraph" w:customStyle="1" w:styleId="a7">
    <w:name w:val="Стиль"/>
    <w:uiPriority w:val="99"/>
    <w:rsid w:val="009231C9"/>
    <w:pPr>
      <w:spacing w:after="0" w:line="240" w:lineRule="auto"/>
      <w:ind w:firstLine="720"/>
      <w:jc w:val="both"/>
    </w:pPr>
    <w:rPr>
      <w:rFonts w:ascii="Arial" w:eastAsia="Times New Roman" w:hAnsi="Arial" w:cs="Arial"/>
      <w:sz w:val="20"/>
      <w:szCs w:val="20"/>
    </w:rPr>
  </w:style>
  <w:style w:type="paragraph" w:customStyle="1" w:styleId="a8">
    <w:name w:val="Таблицы (моноширинный)"/>
    <w:basedOn w:val="a"/>
    <w:next w:val="a"/>
    <w:uiPriority w:val="99"/>
    <w:rsid w:val="009231C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9">
    <w:name w:val="Table Grid"/>
    <w:basedOn w:val="a1"/>
    <w:uiPriority w:val="99"/>
    <w:rsid w:val="00923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A07B98"/>
  </w:style>
  <w:style w:type="character" w:customStyle="1" w:styleId="apple-converted-space">
    <w:name w:val="apple-converted-space"/>
    <w:basedOn w:val="a0"/>
    <w:rsid w:val="00A07B98"/>
  </w:style>
  <w:style w:type="paragraph" w:styleId="aa">
    <w:name w:val="header"/>
    <w:basedOn w:val="a"/>
    <w:link w:val="ab"/>
    <w:uiPriority w:val="99"/>
    <w:semiHidden/>
    <w:unhideWhenUsed/>
    <w:rsid w:val="002A2ED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A2ED6"/>
  </w:style>
  <w:style w:type="paragraph" w:styleId="ac">
    <w:name w:val="footer"/>
    <w:basedOn w:val="a"/>
    <w:link w:val="ad"/>
    <w:uiPriority w:val="99"/>
    <w:semiHidden/>
    <w:unhideWhenUsed/>
    <w:rsid w:val="002A2ED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A2ED6"/>
  </w:style>
  <w:style w:type="paragraph" w:styleId="ae">
    <w:name w:val="List Paragraph"/>
    <w:basedOn w:val="a"/>
    <w:uiPriority w:val="34"/>
    <w:qFormat/>
    <w:rsid w:val="00AC0899"/>
    <w:pPr>
      <w:ind w:left="720"/>
      <w:contextualSpacing/>
    </w:pPr>
  </w:style>
  <w:style w:type="character" w:styleId="af">
    <w:name w:val="Hyperlink"/>
    <w:basedOn w:val="a0"/>
    <w:uiPriority w:val="99"/>
    <w:unhideWhenUsed/>
    <w:rsid w:val="00E91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18492">
      <w:bodyDiv w:val="1"/>
      <w:marLeft w:val="0"/>
      <w:marRight w:val="0"/>
      <w:marTop w:val="0"/>
      <w:marBottom w:val="0"/>
      <w:divBdr>
        <w:top w:val="none" w:sz="0" w:space="0" w:color="auto"/>
        <w:left w:val="none" w:sz="0" w:space="0" w:color="auto"/>
        <w:bottom w:val="none" w:sz="0" w:space="0" w:color="auto"/>
        <w:right w:val="none" w:sz="0" w:space="0" w:color="auto"/>
      </w:divBdr>
    </w:div>
    <w:div w:id="1508251667">
      <w:bodyDiv w:val="1"/>
      <w:marLeft w:val="0"/>
      <w:marRight w:val="0"/>
      <w:marTop w:val="0"/>
      <w:marBottom w:val="0"/>
      <w:divBdr>
        <w:top w:val="none" w:sz="0" w:space="0" w:color="auto"/>
        <w:left w:val="none" w:sz="0" w:space="0" w:color="auto"/>
        <w:bottom w:val="none" w:sz="0" w:space="0" w:color="auto"/>
        <w:right w:val="none" w:sz="0" w:space="0" w:color="auto"/>
      </w:divBdr>
    </w:div>
    <w:div w:id="16245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6E1A-0975-4290-9050-FBBEBA8F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5347</Words>
  <Characters>30479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Евгения</cp:lastModifiedBy>
  <cp:revision>2</cp:revision>
  <cp:lastPrinted>2022-02-25T08:40:00Z</cp:lastPrinted>
  <dcterms:created xsi:type="dcterms:W3CDTF">2022-05-25T12:33:00Z</dcterms:created>
  <dcterms:modified xsi:type="dcterms:W3CDTF">2022-05-25T12:33:00Z</dcterms:modified>
</cp:coreProperties>
</file>